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E6" w:rsidRDefault="00957FE6" w:rsidP="00C83BC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48:</w:t>
      </w:r>
      <w:smartTag w:uri="urn:schemas-microsoft-com:office:smarttags" w:element="time">
        <w:smartTagPr>
          <w:attr w:name="Minute" w:val="6"/>
          <w:attr w:name="Hour" w:val="15"/>
        </w:smartTagPr>
        <w:r>
          <w:rPr>
            <w:rFonts w:ascii="Times New Roman" w:hAnsi="Times New Roman"/>
            <w:b/>
            <w:sz w:val="24"/>
          </w:rPr>
          <w:t>03:06</w:t>
        </w:r>
      </w:smartTag>
      <w:r>
        <w:rPr>
          <w:rFonts w:ascii="Times New Roman" w:hAnsi="Times New Roman"/>
          <w:b/>
          <w:sz w:val="24"/>
        </w:rPr>
        <w:t>:04.  Ineligible players.</w:t>
      </w:r>
      <w:r>
        <w:rPr>
          <w:rFonts w:ascii="Times New Roman" w:hAnsi="Times New Roman"/>
          <w:sz w:val="24"/>
        </w:rPr>
        <w:t xml:space="preserve"> A Powerball ticket may not be purchased by or a prize paid to any of the following persons:</w:t>
      </w:r>
    </w:p>
    <w:p w:rsidR="00957FE6" w:rsidRDefault="00957FE6" w:rsidP="00C83BC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57FE6" w:rsidRDefault="00957FE6" w:rsidP="00C83BC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A member of the commission or an employee of the lottery;</w:t>
      </w:r>
    </w:p>
    <w:p w:rsidR="00957FE6" w:rsidRDefault="00957FE6" w:rsidP="00C83BC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57FE6" w:rsidRDefault="00957FE6" w:rsidP="00C83BC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An officer or employee of a company or business that currently supplies equipment, supplies, or services being used directly in the operation of the lottery's on-line games; or</w:t>
      </w:r>
    </w:p>
    <w:p w:rsidR="00957FE6" w:rsidRDefault="00957FE6" w:rsidP="00C83BC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57FE6" w:rsidRDefault="00957FE6" w:rsidP="00C83BC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An immediate family member of an individual described in subdivisions (1) and (2) of this section who reside in the same household.</w:t>
      </w:r>
    </w:p>
    <w:p w:rsidR="00957FE6" w:rsidRDefault="00957FE6" w:rsidP="00C83BC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57FE6" w:rsidRDefault="00957FE6" w:rsidP="00C83BC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17 SDR 51, effective </w:t>
      </w:r>
      <w:smartTag w:uri="urn:schemas-microsoft-com:office:smarttags" w:element="date">
        <w:smartTagPr>
          <w:attr w:name="Year" w:val="1990"/>
          <w:attr w:name="Day" w:val="8"/>
          <w:attr w:name="Month" w:val="10"/>
        </w:smartTagPr>
        <w:r>
          <w:rPr>
            <w:rFonts w:ascii="Times New Roman" w:hAnsi="Times New Roman"/>
            <w:sz w:val="24"/>
          </w:rPr>
          <w:t>October 8, 1990</w:t>
        </w:r>
      </w:smartTag>
      <w:r>
        <w:rPr>
          <w:rFonts w:ascii="Times New Roman" w:hAnsi="Times New Roman"/>
          <w:sz w:val="24"/>
        </w:rPr>
        <w:t xml:space="preserve">; 18 SDR 173, effective </w:t>
      </w:r>
      <w:smartTag w:uri="urn:schemas-microsoft-com:office:smarttags" w:element="date">
        <w:smartTagPr>
          <w:attr w:name="Year" w:val="1992"/>
          <w:attr w:name="Day" w:val="19"/>
          <w:attr w:name="Month" w:val="4"/>
        </w:smartTagPr>
        <w:r>
          <w:rPr>
            <w:rFonts w:ascii="Times New Roman" w:hAnsi="Times New Roman"/>
            <w:sz w:val="24"/>
          </w:rPr>
          <w:t>April 19, 1992</w:t>
        </w:r>
      </w:smartTag>
      <w:r>
        <w:rPr>
          <w:rFonts w:ascii="Times New Roman" w:hAnsi="Times New Roman"/>
          <w:sz w:val="24"/>
        </w:rPr>
        <w:t>.</w:t>
      </w:r>
    </w:p>
    <w:p w:rsidR="00957FE6" w:rsidRDefault="00957FE6" w:rsidP="00C83BC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42-7A-21(1).</w:t>
      </w:r>
    </w:p>
    <w:p w:rsidR="00957FE6" w:rsidRDefault="00957FE6" w:rsidP="00C83BC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42-7A-4(13).</w:t>
      </w:r>
    </w:p>
    <w:p w:rsidR="00957FE6" w:rsidRDefault="00957FE6" w:rsidP="00C83BC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57FE6" w:rsidSect="00957F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42E66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A11A8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10239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57FE6"/>
    <w:rsid w:val="00973214"/>
    <w:rsid w:val="00A04525"/>
    <w:rsid w:val="00A50166"/>
    <w:rsid w:val="00A544F7"/>
    <w:rsid w:val="00A663CC"/>
    <w:rsid w:val="00A87BF6"/>
    <w:rsid w:val="00AA356A"/>
    <w:rsid w:val="00AD178E"/>
    <w:rsid w:val="00AD18F6"/>
    <w:rsid w:val="00B610D9"/>
    <w:rsid w:val="00B75E89"/>
    <w:rsid w:val="00B971D1"/>
    <w:rsid w:val="00C00B44"/>
    <w:rsid w:val="00C23245"/>
    <w:rsid w:val="00C36CA2"/>
    <w:rsid w:val="00C41AFE"/>
    <w:rsid w:val="00C626B9"/>
    <w:rsid w:val="00C83BC6"/>
    <w:rsid w:val="00CC7638"/>
    <w:rsid w:val="00CE017A"/>
    <w:rsid w:val="00D26D2C"/>
    <w:rsid w:val="00D60F9C"/>
    <w:rsid w:val="00D77591"/>
    <w:rsid w:val="00D81218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BC6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100</Words>
  <Characters>576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2004-08-18T19:24:00Z</dcterms:created>
  <dcterms:modified xsi:type="dcterms:W3CDTF">2004-08-18T19:24:00Z</dcterms:modified>
</cp:coreProperties>
</file>