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446" w:rsidRDefault="00D21446" w:rsidP="00607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:07.  Eligibility termination.</w:t>
      </w:r>
      <w:r>
        <w:rPr>
          <w:rFonts w:ascii="Times New Roman" w:hAnsi="Times New Roman"/>
          <w:sz w:val="24"/>
        </w:rPr>
        <w:t xml:space="preserve"> Repealed.</w:t>
      </w:r>
    </w:p>
    <w:p w:rsidR="00D21446" w:rsidRDefault="00D21446" w:rsidP="00607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21446" w:rsidRDefault="00D21446" w:rsidP="00607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12, effective </w:t>
      </w:r>
      <w:smartTag w:uri="urn:schemas-microsoft-com:office:smarttags" w:element="date">
        <w:smartTagPr>
          <w:attr w:name="Year" w:val="1975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1975</w:t>
        </w:r>
      </w:smartTag>
      <w:r>
        <w:rPr>
          <w:rFonts w:ascii="Times New Roman" w:hAnsi="Times New Roman"/>
          <w:sz w:val="24"/>
        </w:rPr>
        <w:t xml:space="preserve">; repealed, 9 SDR 114, effective </w:t>
      </w:r>
      <w:smartTag w:uri="urn:schemas-microsoft-com:office:smarttags" w:element="date">
        <w:smartTagPr>
          <w:attr w:name="Year" w:val="1983"/>
          <w:attr w:name="Day" w:val="7"/>
          <w:attr w:name="Month" w:val="3"/>
        </w:smartTagPr>
        <w:r>
          <w:rPr>
            <w:rFonts w:ascii="Times New Roman" w:hAnsi="Times New Roman"/>
            <w:sz w:val="24"/>
          </w:rPr>
          <w:t>March 7, 1983</w:t>
        </w:r>
      </w:smartTag>
      <w:r>
        <w:rPr>
          <w:rFonts w:ascii="Times New Roman" w:hAnsi="Times New Roman"/>
          <w:sz w:val="24"/>
        </w:rPr>
        <w:t xml:space="preserve">; transferred from § 24:40:01:07, SL 1997, ch 199, effective </w:t>
      </w:r>
      <w:smartTag w:uri="urn:schemas-microsoft-com:office:smarttags" w:element="date">
        <w:smartTagPr>
          <w:attr w:name="Year" w:val="2003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2003</w:t>
        </w:r>
      </w:smartTag>
      <w:r>
        <w:rPr>
          <w:rFonts w:ascii="Times New Roman" w:hAnsi="Times New Roman"/>
          <w:sz w:val="24"/>
        </w:rPr>
        <w:t>.</w:t>
      </w:r>
    </w:p>
    <w:p w:rsidR="00D21446" w:rsidRDefault="00D21446" w:rsidP="006074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21446" w:rsidSect="00D2144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B7DA4"/>
    <w:rsid w:val="005E1E9A"/>
    <w:rsid w:val="00607492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21446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4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2004-08-20T21:00:00Z</dcterms:created>
  <dcterms:modified xsi:type="dcterms:W3CDTF">2004-08-20T21:00:00Z</dcterms:modified>
</cp:coreProperties>
</file>