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25EAD" w:rsidRDefault="00925EAD" w:rsidP="00077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12:41:05.01:05.  Water supply.</w:t>
      </w:r>
      <w:r>
        <w:rPr>
          <w:rFonts w:ascii="Times New Roman" w:hAnsi="Times New Roman"/>
          <w:sz w:val="24"/>
        </w:rPr>
        <w:t xml:space="preserve"> A supply of clean water shall be provided for the cleaning of equipment and premises.</w:t>
      </w:r>
    </w:p>
    <w:p w:rsidR="00925EAD" w:rsidRDefault="00925EAD" w:rsidP="00077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925EAD" w:rsidRDefault="00925EAD" w:rsidP="00077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11 SDR 1, effective </w:t>
      </w:r>
      <w:smartTag w:uri="urn:schemas-microsoft-com:office:smarttags" w:element="date">
        <w:smartTagPr>
          <w:attr w:name="Year" w:val="1984"/>
          <w:attr w:name="Day" w:val="19"/>
          <w:attr w:name="Month" w:val="7"/>
        </w:smartTagPr>
        <w:r>
          <w:rPr>
            <w:rFonts w:ascii="Times New Roman" w:hAnsi="Times New Roman"/>
            <w:sz w:val="24"/>
          </w:rPr>
          <w:t>July 19, 1984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>.</w:t>
      </w:r>
    </w:p>
    <w:p w:rsidR="00925EAD" w:rsidRDefault="00925EAD" w:rsidP="00077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38-18-12, 38-18-28.</w:t>
      </w:r>
    </w:p>
    <w:p w:rsidR="00925EAD" w:rsidRDefault="00925EAD" w:rsidP="00077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38-18-20.</w:t>
      </w:r>
    </w:p>
    <w:p w:rsidR="00925EAD" w:rsidRDefault="00925EAD" w:rsidP="00077F11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925EAD" w:rsidSect="00925EA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44009"/>
    <w:rsid w:val="000709F9"/>
    <w:rsid w:val="00077F11"/>
    <w:rsid w:val="000A1BEE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A2F70"/>
    <w:rsid w:val="008D3A69"/>
    <w:rsid w:val="008F0EA8"/>
    <w:rsid w:val="00914265"/>
    <w:rsid w:val="00925EAD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7F11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43</Words>
  <Characters>247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2004-06-04T14:30:00Z</dcterms:created>
  <dcterms:modified xsi:type="dcterms:W3CDTF">2004-06-04T14:30:00Z</dcterms:modified>
</cp:coreProperties>
</file>