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752B2" w:rsidRDefault="00A752B2" w:rsidP="00E86E6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61:18:02:02.  Multiple offenses arising out of a single incident.</w:t>
      </w:r>
      <w:r>
        <w:rPr>
          <w:rFonts w:ascii="Times New Roman" w:hAnsi="Times New Roman"/>
          <w:sz w:val="24"/>
        </w:rPr>
        <w:t xml:space="preserve"> When a person has been convicted of multiple offenses in a single incident, points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be assessed on the offense carrying the highest point value.</w:t>
      </w:r>
    </w:p>
    <w:p w:rsidR="00A752B2" w:rsidRDefault="00A752B2" w:rsidP="00E86E6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752B2" w:rsidRDefault="00A752B2" w:rsidP="00E86E6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 SDR 35, effective </w:t>
      </w:r>
      <w:smartTag w:uri="urn:schemas-microsoft-com:office:smarttags" w:element="date">
        <w:smartTagPr>
          <w:attr w:name="Year" w:val="1976"/>
          <w:attr w:name="Day" w:val="10"/>
          <w:attr w:name="Month" w:val="11"/>
        </w:smartTagPr>
        <w:r>
          <w:rPr>
            <w:rFonts w:ascii="Times New Roman" w:hAnsi="Times New Roman"/>
            <w:sz w:val="24"/>
          </w:rPr>
          <w:t>November 10, 1976</w:t>
        </w:r>
      </w:smartTag>
      <w:r>
        <w:rPr>
          <w:rFonts w:ascii="Times New Roman" w:hAnsi="Times New Roman"/>
          <w:sz w:val="24"/>
        </w:rPr>
        <w:t xml:space="preserve">; 8 SDR 87, 8 SDR 134, effective </w:t>
      </w:r>
      <w:smartTag w:uri="urn:schemas-microsoft-com:office:smarttags" w:element="date">
        <w:smartTagPr>
          <w:attr w:name="Year" w:val="1982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1982</w:t>
        </w:r>
      </w:smartTag>
      <w:r>
        <w:rPr>
          <w:rFonts w:ascii="Times New Roman" w:hAnsi="Times New Roman"/>
          <w:sz w:val="24"/>
        </w:rPr>
        <w:t xml:space="preserve">; 12 SDR 151, 12 SDR 155,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>.</w:t>
      </w:r>
    </w:p>
    <w:p w:rsidR="00A752B2" w:rsidRDefault="00A752B2" w:rsidP="00E86E6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32-12-49.</w:t>
      </w:r>
    </w:p>
    <w:p w:rsidR="00A752B2" w:rsidRDefault="00A752B2" w:rsidP="00E86E6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32-12-49.</w:t>
      </w:r>
    </w:p>
    <w:p w:rsidR="00A752B2" w:rsidRDefault="00A752B2" w:rsidP="00E86E6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A752B2" w:rsidSect="00A752B2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0764C"/>
    <w:rsid w:val="00311D28"/>
    <w:rsid w:val="003361F8"/>
    <w:rsid w:val="003F3E33"/>
    <w:rsid w:val="004154D8"/>
    <w:rsid w:val="00457620"/>
    <w:rsid w:val="0047488A"/>
    <w:rsid w:val="005016CD"/>
    <w:rsid w:val="00581223"/>
    <w:rsid w:val="005B7DA4"/>
    <w:rsid w:val="005E1E9A"/>
    <w:rsid w:val="006136E5"/>
    <w:rsid w:val="00634D90"/>
    <w:rsid w:val="00667DF8"/>
    <w:rsid w:val="008B4366"/>
    <w:rsid w:val="008C1733"/>
    <w:rsid w:val="00912D30"/>
    <w:rsid w:val="00930C91"/>
    <w:rsid w:val="00A37C8E"/>
    <w:rsid w:val="00A752B2"/>
    <w:rsid w:val="00A9551B"/>
    <w:rsid w:val="00AA658A"/>
    <w:rsid w:val="00AC1B53"/>
    <w:rsid w:val="00B256C9"/>
    <w:rsid w:val="00B726C9"/>
    <w:rsid w:val="00BD2CC9"/>
    <w:rsid w:val="00BE37E3"/>
    <w:rsid w:val="00C33982"/>
    <w:rsid w:val="00C6577A"/>
    <w:rsid w:val="00C863A1"/>
    <w:rsid w:val="00CB7B64"/>
    <w:rsid w:val="00CE3E6F"/>
    <w:rsid w:val="00D509F9"/>
    <w:rsid w:val="00D82418"/>
    <w:rsid w:val="00D866F2"/>
    <w:rsid w:val="00DB63DF"/>
    <w:rsid w:val="00E22C28"/>
    <w:rsid w:val="00E52ADD"/>
    <w:rsid w:val="00E86E65"/>
    <w:rsid w:val="00EA4675"/>
    <w:rsid w:val="00EB72CE"/>
    <w:rsid w:val="00F04922"/>
    <w:rsid w:val="00F13199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ersonNa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86E65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63</Words>
  <Characters>365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2004-09-02T16:57:00Z</dcterms:created>
  <dcterms:modified xsi:type="dcterms:W3CDTF">2004-09-02T16:58:00Z</dcterms:modified>
</cp:coreProperties>
</file>