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44E5" w:rsidRDefault="000544E5" w:rsidP="00743B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61:18:02:03.  Points assessed only on moving traffic violation convictions.</w:t>
      </w:r>
      <w:r>
        <w:rPr>
          <w:rFonts w:ascii="Times New Roman" w:hAnsi="Times New Roman"/>
          <w:sz w:val="24"/>
        </w:rPr>
        <w:t xml:space="preserve"> Points are assessed only on moving traffic violation convictions. No points may be assessed for standing, parking, equipment, seat belt, or size or weight violations, including speed limits set by the Department of Transportation to control size- and weight-related damage to the state highway system.</w:t>
      </w:r>
    </w:p>
    <w:p w:rsidR="000544E5" w:rsidRDefault="000544E5" w:rsidP="00743B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544E5" w:rsidRDefault="000544E5" w:rsidP="00743B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35, effective </w:t>
      </w:r>
      <w:smartTag w:uri="urn:schemas-microsoft-com:office:smarttags" w:element="date">
        <w:smartTagPr>
          <w:attr w:name="Year" w:val="1976"/>
          <w:attr w:name="Day" w:val="10"/>
          <w:attr w:name="Month" w:val="11"/>
        </w:smartTagPr>
        <w:r>
          <w:rPr>
            <w:rFonts w:ascii="Times New Roman" w:hAnsi="Times New Roman"/>
            <w:sz w:val="24"/>
          </w:rPr>
          <w:t>November 10, 1976</w:t>
        </w:r>
      </w:smartTag>
      <w:r>
        <w:rPr>
          <w:rFonts w:ascii="Times New Roman" w:hAnsi="Times New Roman"/>
          <w:sz w:val="24"/>
        </w:rPr>
        <w:t xml:space="preserve">; 8 SDR 87, 8 SDR 134,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25 SDR 34, effective </w:t>
      </w:r>
      <w:smartTag w:uri="urn:schemas-microsoft-com:office:smarttags" w:element="date">
        <w:smartTagPr>
          <w:attr w:name="Year" w:val="1998"/>
          <w:attr w:name="Day" w:val="15"/>
          <w:attr w:name="Month" w:val="9"/>
        </w:smartTagPr>
        <w:r>
          <w:rPr>
            <w:rFonts w:ascii="Times New Roman" w:hAnsi="Times New Roman"/>
            <w:sz w:val="24"/>
          </w:rPr>
          <w:t>September 15, 1998</w:t>
        </w:r>
      </w:smartTag>
      <w:r>
        <w:rPr>
          <w:rFonts w:ascii="Times New Roman" w:hAnsi="Times New Roman"/>
          <w:sz w:val="24"/>
        </w:rPr>
        <w:t>.</w:t>
      </w:r>
    </w:p>
    <w:p w:rsidR="000544E5" w:rsidRDefault="000544E5" w:rsidP="00743B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w:t>
      </w:r>
    </w:p>
    <w:p w:rsidR="000544E5" w:rsidRDefault="000544E5" w:rsidP="00743B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w:t>
      </w:r>
    </w:p>
    <w:p w:rsidR="000544E5" w:rsidRDefault="000544E5" w:rsidP="00743B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544E5" w:rsidSect="000544E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544E5"/>
    <w:rsid w:val="00063969"/>
    <w:rsid w:val="000C177B"/>
    <w:rsid w:val="001759A3"/>
    <w:rsid w:val="001969D1"/>
    <w:rsid w:val="00213F8B"/>
    <w:rsid w:val="002331DF"/>
    <w:rsid w:val="002D6964"/>
    <w:rsid w:val="0030764C"/>
    <w:rsid w:val="00311D28"/>
    <w:rsid w:val="003361F8"/>
    <w:rsid w:val="003F3E33"/>
    <w:rsid w:val="004154D8"/>
    <w:rsid w:val="00457620"/>
    <w:rsid w:val="0047488A"/>
    <w:rsid w:val="005016CD"/>
    <w:rsid w:val="00581223"/>
    <w:rsid w:val="005B7DA4"/>
    <w:rsid w:val="005E1E9A"/>
    <w:rsid w:val="006136E5"/>
    <w:rsid w:val="00634D90"/>
    <w:rsid w:val="00667DF8"/>
    <w:rsid w:val="00743B15"/>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3B1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94</Words>
  <Characters>537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2004-09-02T16:58:00Z</dcterms:created>
  <dcterms:modified xsi:type="dcterms:W3CDTF">2004-09-02T16:58:00Z</dcterms:modified>
</cp:coreProperties>
</file>