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1A6" w:rsidRDefault="002031A6" w:rsidP="00504C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18:02</w:t>
        </w:r>
      </w:smartTag>
      <w:r>
        <w:rPr>
          <w:rFonts w:ascii="Times New Roman" w:hAnsi="Times New Roman"/>
          <w:b/>
          <w:sz w:val="24"/>
        </w:rPr>
        <w:t>:05.  Accumulation time.</w:t>
      </w:r>
      <w:r>
        <w:rPr>
          <w:rFonts w:ascii="Times New Roman" w:hAnsi="Times New Roman"/>
          <w:sz w:val="24"/>
        </w:rPr>
        <w:t xml:space="preserve"> Repealed.</w:t>
      </w:r>
    </w:p>
    <w:p w:rsidR="002031A6" w:rsidRDefault="002031A6" w:rsidP="00504C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31A6" w:rsidRDefault="002031A6" w:rsidP="00504C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35, effective </w:t>
      </w:r>
      <w:smartTag w:uri="urn:schemas-microsoft-com:office:smarttags" w:element="date">
        <w:smartTagPr>
          <w:attr w:name="Year" w:val="1976"/>
          <w:attr w:name="Day" w:val="10"/>
          <w:attr w:name="Month" w:val="11"/>
        </w:smartTagPr>
        <w:r>
          <w:rPr>
            <w:rFonts w:ascii="Times New Roman" w:hAnsi="Times New Roman"/>
            <w:sz w:val="24"/>
          </w:rPr>
          <w:t>November 10, 1976</w:t>
        </w:r>
      </w:smartTag>
      <w:r>
        <w:rPr>
          <w:rFonts w:ascii="Times New Roman" w:hAnsi="Times New Roman"/>
          <w:sz w:val="24"/>
        </w:rPr>
        <w:t xml:space="preserve">; repealed,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.</w:t>
      </w:r>
    </w:p>
    <w:p w:rsidR="002031A6" w:rsidRDefault="002031A6" w:rsidP="00504C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031A6" w:rsidSect="002031A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031A6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04C6B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C6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2004-09-02T16:58:00Z</dcterms:created>
  <dcterms:modified xsi:type="dcterms:W3CDTF">2004-09-02T16:58:00Z</dcterms:modified>
</cp:coreProperties>
</file>