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EB0" w:rsidRDefault="00A34EB0" w:rsidP="00F37E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18:02</w:t>
        </w:r>
      </w:smartTag>
      <w:r>
        <w:rPr>
          <w:rFonts w:ascii="Times New Roman" w:hAnsi="Times New Roman"/>
          <w:b/>
          <w:sz w:val="24"/>
        </w:rPr>
        <w:t>:06.  Warning letter.</w:t>
      </w:r>
      <w:r>
        <w:rPr>
          <w:rFonts w:ascii="Times New Roman" w:hAnsi="Times New Roman"/>
          <w:sz w:val="24"/>
        </w:rPr>
        <w:t xml:space="preserve"> Upon accumulation of one-half as many points as are required for suspension, the department may send a warning letter 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ing attention to the licensee's driving record and indicating what further action will be taken if further points are accumulated.</w:t>
      </w:r>
    </w:p>
    <w:p w:rsidR="00A34EB0" w:rsidRDefault="00A34EB0" w:rsidP="00F37E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34EB0" w:rsidRDefault="00A34EB0" w:rsidP="00F37E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35, effective </w:t>
      </w:r>
      <w:smartTag w:uri="urn:schemas-microsoft-com:office:smarttags" w:element="date">
        <w:smartTagPr>
          <w:attr w:name="Year" w:val="1976"/>
          <w:attr w:name="Day" w:val="10"/>
          <w:attr w:name="Month" w:val="11"/>
        </w:smartTagPr>
        <w:r>
          <w:rPr>
            <w:rFonts w:ascii="Times New Roman" w:hAnsi="Times New Roman"/>
            <w:sz w:val="24"/>
          </w:rPr>
          <w:t>November 10, 1976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A34EB0" w:rsidRDefault="00A34EB0" w:rsidP="00F37E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32-12-49.</w:t>
      </w:r>
    </w:p>
    <w:p w:rsidR="00A34EB0" w:rsidRDefault="00A34EB0" w:rsidP="00F37E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32-12-49.</w:t>
      </w:r>
    </w:p>
    <w:p w:rsidR="00A34EB0" w:rsidRDefault="00A34EB0" w:rsidP="00F37E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34EB0" w:rsidSect="00A34EB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4EB0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37E2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7E2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73</Words>
  <Characters>422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2004-09-02T16:58:00Z</dcterms:created>
  <dcterms:modified xsi:type="dcterms:W3CDTF">2004-09-02T16:59:00Z</dcterms:modified>
</cp:coreProperties>
</file>