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26BB" w:rsidRDefault="005826BB" w:rsidP="0041444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64:01:01:39.  Responsibilities of vendors selling to direct payment permit holders.</w:t>
      </w:r>
      <w:r>
        <w:rPr>
          <w:rFonts w:ascii="Times New Roman" w:hAnsi="Times New Roman"/>
          <w:sz w:val="24"/>
        </w:rPr>
        <w:t xml:space="preserve"> Receipt of the direct payment permit or other acceptable evidence that the holder has been granted a direct payment permit sh</w:t>
      </w:r>
      <w:smartTag w:uri="urn:schemas-microsoft-com:office:smarttags" w:element="PersonName">
        <w:r>
          <w:rPr>
            <w:rFonts w:ascii="Times New Roman" w:hAnsi="Times New Roman"/>
            <w:sz w:val="24"/>
          </w:rPr>
          <w:t>all</w:t>
        </w:r>
      </w:smartTag>
      <w:r>
        <w:rPr>
          <w:rFonts w:ascii="Times New Roman" w:hAnsi="Times New Roman"/>
          <w:sz w:val="24"/>
        </w:rPr>
        <w:t xml:space="preserve"> relieve the vendor of the responsibility of collecting the sales tax on sales made to a direct payment permit holder except on certain transactions not permitted as listed in § 64:01:01:37. Any vendor and seller who makes sales upon which the tax is not collected by reason of the provisions of this rule sh</w:t>
      </w:r>
      <w:smartTag w:uri="urn:schemas-microsoft-com:office:smarttags" w:element="PersonName">
        <w:r>
          <w:rPr>
            <w:rFonts w:ascii="Times New Roman" w:hAnsi="Times New Roman"/>
            <w:sz w:val="24"/>
          </w:rPr>
          <w:t>all</w:t>
        </w:r>
      </w:smartTag>
      <w:r>
        <w:rPr>
          <w:rFonts w:ascii="Times New Roman" w:hAnsi="Times New Roman"/>
          <w:sz w:val="24"/>
        </w:rPr>
        <w:t xml:space="preserve"> maintain records in such manner that the amount involved and identity of the purchaser may be ascertained. Receipts from such sales are not subject to the tax levied in SDCL chapter 10-45.</w:t>
      </w:r>
    </w:p>
    <w:p w:rsidR="005826BB" w:rsidRDefault="005826BB" w:rsidP="0041444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826BB" w:rsidRDefault="005826BB" w:rsidP="0041444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28 SDR 69, effective </w:t>
      </w:r>
      <w:smartTag w:uri="urn:schemas-microsoft-com:office:smarttags" w:element="date">
        <w:smartTagPr>
          <w:attr w:name="Year" w:val="2001"/>
          <w:attr w:name="Day" w:val="21"/>
          <w:attr w:name="Month" w:val="11"/>
        </w:smartTagPr>
        <w:r>
          <w:rPr>
            <w:rFonts w:ascii="Times New Roman" w:hAnsi="Times New Roman"/>
            <w:sz w:val="24"/>
          </w:rPr>
          <w:t>November 21, 2001</w:t>
        </w:r>
      </w:smartTag>
      <w:r>
        <w:rPr>
          <w:rFonts w:ascii="Times New Roman" w:hAnsi="Times New Roman"/>
          <w:sz w:val="24"/>
        </w:rPr>
        <w:t>.</w:t>
      </w:r>
    </w:p>
    <w:p w:rsidR="005826BB" w:rsidRDefault="005826BB" w:rsidP="0041444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10-46-67.</w:t>
      </w:r>
    </w:p>
    <w:p w:rsidR="005826BB" w:rsidRDefault="005826BB" w:rsidP="0041444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10-46-67.</w:t>
      </w:r>
    </w:p>
    <w:p w:rsidR="005826BB" w:rsidRDefault="005826BB" w:rsidP="0041444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826BB" w:rsidSect="005826BB">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F3206"/>
    <w:rsid w:val="0030764C"/>
    <w:rsid w:val="00311D28"/>
    <w:rsid w:val="003124E3"/>
    <w:rsid w:val="003361F8"/>
    <w:rsid w:val="003F3E33"/>
    <w:rsid w:val="0041444C"/>
    <w:rsid w:val="004154D8"/>
    <w:rsid w:val="00457620"/>
    <w:rsid w:val="0047488A"/>
    <w:rsid w:val="005016CD"/>
    <w:rsid w:val="005118A3"/>
    <w:rsid w:val="00581223"/>
    <w:rsid w:val="005826BB"/>
    <w:rsid w:val="005B7DA4"/>
    <w:rsid w:val="005E1E9A"/>
    <w:rsid w:val="005F3441"/>
    <w:rsid w:val="006136E5"/>
    <w:rsid w:val="00634D90"/>
    <w:rsid w:val="00667DF8"/>
    <w:rsid w:val="008B4366"/>
    <w:rsid w:val="008C1733"/>
    <w:rsid w:val="00912D30"/>
    <w:rsid w:val="00930C91"/>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509F9"/>
    <w:rsid w:val="00D82418"/>
    <w:rsid w:val="00D866F2"/>
    <w:rsid w:val="00DB63DF"/>
    <w:rsid w:val="00E22C28"/>
    <w:rsid w:val="00E52ADD"/>
    <w:rsid w:val="00E85A32"/>
    <w:rsid w:val="00EA4675"/>
    <w:rsid w:val="00EB72CE"/>
    <w:rsid w:val="00F04922"/>
    <w:rsid w:val="00F13199"/>
    <w:rsid w:val="00F27C01"/>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444C"/>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124</Words>
  <Characters>709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2004-10-07T17:20:00Z</dcterms:created>
  <dcterms:modified xsi:type="dcterms:W3CDTF">2004-10-07T17:20:00Z</dcterms:modified>
</cp:coreProperties>
</file>