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19C" w:rsidRDefault="0069119C" w:rsidP="00B02A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64:05:01:03.01.  Exclusion from sales ratio study -- Change in use.</w:t>
      </w:r>
      <w:r>
        <w:rPr>
          <w:sz w:val="24"/>
        </w:rPr>
        <w:t xml:space="preserve"> To exclude a sale from the sales ratio study because of a change in the use of the property between the legal assessment date and the date of the sale, the change must increase or decrease the assessed value of the property by at least ten percent.</w:t>
      </w:r>
    </w:p>
    <w:p w:rsidR="0069119C" w:rsidRDefault="0069119C" w:rsidP="00B02A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69119C" w:rsidRDefault="0069119C" w:rsidP="00B02A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17 SDR 4, effective </w:t>
      </w:r>
      <w:smartTag w:uri="urn:schemas-microsoft-com:office:smarttags" w:element="date">
        <w:smartTagPr>
          <w:attr w:name="Year" w:val="1990"/>
          <w:attr w:name="Day" w:val="18"/>
          <w:attr w:name="Month" w:val="7"/>
        </w:smartTagPr>
        <w:r>
          <w:rPr>
            <w:sz w:val="24"/>
          </w:rPr>
          <w:t>July 18, 1990</w:t>
        </w:r>
      </w:smartTag>
      <w:r>
        <w:rPr>
          <w:sz w:val="24"/>
        </w:rPr>
        <w:t>.</w:t>
      </w:r>
    </w:p>
    <w:p w:rsidR="0069119C" w:rsidRDefault="0069119C" w:rsidP="00B02A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w:t>
      </w:r>
      <w:smartTag w:uri="urn:schemas-microsoft-com:office:smarttags" w:element="date">
        <w:smartTagPr>
          <w:attr w:name="Year" w:val="1954"/>
          <w:attr w:name="Day" w:val="11"/>
          <w:attr w:name="Month" w:val="10"/>
        </w:smartTagPr>
        <w:r>
          <w:rPr>
            <w:sz w:val="24"/>
          </w:rPr>
          <w:t>10-11-54</w:t>
        </w:r>
      </w:smartTag>
      <w:r>
        <w:rPr>
          <w:sz w:val="24"/>
        </w:rPr>
        <w:t>.</w:t>
      </w:r>
    </w:p>
    <w:p w:rsidR="0069119C" w:rsidRDefault="0069119C" w:rsidP="00B02A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Year" w:val="1955"/>
          <w:attr w:name="Day" w:val="11"/>
          <w:attr w:name="Month" w:val="10"/>
        </w:smartTagPr>
        <w:r>
          <w:rPr>
            <w:sz w:val="24"/>
          </w:rPr>
          <w:t>10-11-55</w:t>
        </w:r>
      </w:smartTag>
      <w:r>
        <w:rPr>
          <w:sz w:val="24"/>
        </w:rPr>
        <w:t xml:space="preserve">, </w:t>
      </w:r>
      <w:smartTag w:uri="urn:schemas-microsoft-com:office:smarttags" w:element="date">
        <w:smartTagPr>
          <w:attr w:name="Year" w:val="1956"/>
          <w:attr w:name="Day" w:val="11"/>
          <w:attr w:name="Month" w:val="10"/>
        </w:smartTagPr>
        <w:r>
          <w:rPr>
            <w:sz w:val="24"/>
          </w:rPr>
          <w:t>10-11-56</w:t>
        </w:r>
      </w:smartTag>
      <w:r>
        <w:rPr>
          <w:sz w:val="24"/>
        </w:rPr>
        <w:t>.</w:t>
      </w:r>
    </w:p>
    <w:p w:rsidR="0069119C" w:rsidRDefault="0069119C" w:rsidP="00B02A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69119C" w:rsidSect="0069119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69119C"/>
    <w:rsid w:val="008B4366"/>
    <w:rsid w:val="008C1733"/>
    <w:rsid w:val="00912D30"/>
    <w:rsid w:val="00930C91"/>
    <w:rsid w:val="009F232C"/>
    <w:rsid w:val="00A37C8E"/>
    <w:rsid w:val="00A9551B"/>
    <w:rsid w:val="00AA658A"/>
    <w:rsid w:val="00AC1B53"/>
    <w:rsid w:val="00B02A4F"/>
    <w:rsid w:val="00B256C9"/>
    <w:rsid w:val="00B726C9"/>
    <w:rsid w:val="00BD2CC9"/>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2A4F"/>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65</Words>
  <Characters>377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2004-10-22T20:03:00Z</dcterms:created>
  <dcterms:modified xsi:type="dcterms:W3CDTF">2004-10-22T20:03:00Z</dcterms:modified>
</cp:coreProperties>
</file>