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C9" w:rsidRDefault="00D122C9" w:rsidP="00AC24A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1"/>
          <w:attr w:name="Hour" w:val="18"/>
        </w:smartTagPr>
        <w:r>
          <w:rPr>
            <w:rFonts w:ascii="Times New Roman" w:hAnsi="Times New Roman"/>
            <w:b/>
            <w:sz w:val="24"/>
          </w:rPr>
          <w:t>06:01</w:t>
        </w:r>
      </w:smartTag>
      <w:r>
        <w:rPr>
          <w:rFonts w:ascii="Times New Roman" w:hAnsi="Times New Roman"/>
          <w:b/>
          <w:sz w:val="24"/>
        </w:rPr>
        <w:t>:22.  Indian reservations.</w:t>
      </w:r>
      <w:r>
        <w:rPr>
          <w:rFonts w:ascii="Times New Roman" w:hAnsi="Times New Roman"/>
          <w:sz w:val="24"/>
        </w:rPr>
        <w:t xml:space="preserve"> Repealed.</w:t>
      </w:r>
    </w:p>
    <w:p w:rsidR="00D122C9" w:rsidRDefault="00D122C9" w:rsidP="00AC24A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122C9" w:rsidRDefault="00D122C9" w:rsidP="00AC24A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2 SDR 40, effective </w:t>
      </w:r>
      <w:smartTag w:uri="urn:schemas-microsoft-com:office:smarttags" w:element="date">
        <w:smartTagPr>
          <w:attr w:name="Year" w:val="1975"/>
          <w:attr w:name="Day" w:val="8"/>
          <w:attr w:name="Month" w:val="12"/>
        </w:smartTagPr>
        <w:r>
          <w:rPr>
            <w:rFonts w:ascii="Times New Roman" w:hAnsi="Times New Roman"/>
            <w:sz w:val="24"/>
          </w:rPr>
          <w:t>December 8, 1975</w:t>
        </w:r>
      </w:smartTag>
      <w:r>
        <w:rPr>
          <w:rFonts w:ascii="Times New Roman" w:hAnsi="Times New Roman"/>
          <w:sz w:val="24"/>
        </w:rPr>
        <w:t>.</w:t>
      </w:r>
    </w:p>
    <w:p w:rsidR="00D122C9" w:rsidRDefault="00D122C9" w:rsidP="00AC24A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122C9" w:rsidSect="00D122C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AC24A6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122C9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4A6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</Words>
  <Characters>108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2004-10-25T17:20:00Z</dcterms:created>
  <dcterms:modified xsi:type="dcterms:W3CDTF">2004-10-25T17:20:00Z</dcterms:modified>
</cp:coreProperties>
</file>