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BAA" w:rsidRDefault="00254BAA" w:rsidP="00AD4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3"/>
          <w:attr w:name="Hour" w:val="12"/>
        </w:smartTagPr>
        <w:r>
          <w:rPr>
            <w:rFonts w:ascii="Times New Roman" w:hAnsi="Times New Roman"/>
            <w:b/>
            <w:sz w:val="24"/>
          </w:rPr>
          <w:t>12:53:01</w:t>
        </w:r>
      </w:smartTag>
      <w:r>
        <w:rPr>
          <w:rFonts w:ascii="Times New Roman" w:hAnsi="Times New Roman"/>
          <w:b/>
          <w:sz w:val="24"/>
        </w:rPr>
        <w:t>:05.  Exception to guidelines.</w:t>
      </w:r>
      <w:r>
        <w:rPr>
          <w:rFonts w:ascii="Times New Roman" w:hAnsi="Times New Roman"/>
          <w:sz w:val="24"/>
        </w:rPr>
        <w:t xml:space="preserve"> Repealed.</w:t>
      </w:r>
    </w:p>
    <w:p w:rsidR="00254BAA" w:rsidRDefault="00254BAA" w:rsidP="00AD4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54BAA" w:rsidRDefault="00254BAA" w:rsidP="00AD4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repealed </w:t>
      </w:r>
      <w:smartTag w:uri="urn:schemas-microsoft-com:office:smarttags" w:element="date">
        <w:smartTagPr>
          <w:attr w:name="Year" w:val="1982"/>
          <w:attr w:name="Day" w:val="26"/>
          <w:attr w:name="Month" w:val="12"/>
        </w:smartTagPr>
        <w:r>
          <w:rPr>
            <w:rFonts w:ascii="Times New Roman" w:hAnsi="Times New Roman"/>
            <w:sz w:val="24"/>
          </w:rPr>
          <w:t>December 26, 1982</w:t>
        </w:r>
      </w:smartTag>
      <w:r>
        <w:rPr>
          <w:rFonts w:ascii="Times New Roman" w:hAnsi="Times New Roman"/>
          <w:sz w:val="24"/>
        </w:rPr>
        <w:t>.</w:t>
      </w:r>
    </w:p>
    <w:p w:rsidR="00254BAA" w:rsidRDefault="00254BAA" w:rsidP="00AD4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54BAA" w:rsidSect="00254BA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54BAA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AD4E27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4E2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</Words>
  <Characters>103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2004-06-04T16:43:00Z</dcterms:created>
  <dcterms:modified xsi:type="dcterms:W3CDTF">2004-06-04T16:43:00Z</dcterms:modified>
</cp:coreProperties>
</file>