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7004" w:rsidRDefault="00DA7004" w:rsidP="00F9080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64:32:01:04.  Revocation of license.</w:t>
      </w:r>
      <w:r>
        <w:rPr>
          <w:rFonts w:ascii="Times New Roman" w:hAnsi="Times New Roman" w:cs="Times New Roman"/>
          <w:sz w:val="24"/>
          <w:szCs w:val="24"/>
        </w:rPr>
        <w:t xml:space="preserve"> Failure of an applicant to pay the correct and required licensing, registration, and fixed fees for each state in which commerce is conducted may, upon the department's compliance with SDCL 1-26, result in the applicant's license revocation.</w:t>
      </w:r>
    </w:p>
    <w:p w:rsidR="00DA7004" w:rsidRDefault="00DA7004" w:rsidP="00F9080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DA7004" w:rsidRDefault="00DA7004" w:rsidP="00F9080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Source:</w:t>
      </w:r>
      <w:r>
        <w:rPr>
          <w:rFonts w:ascii="Times New Roman" w:hAnsi="Times New Roman" w:cs="Times New Roman"/>
          <w:sz w:val="24"/>
          <w:szCs w:val="24"/>
        </w:rPr>
        <w:t xml:space="preserve"> 5 SDR 51, 5 SDR 53, effective </w:t>
      </w:r>
      <w:smartTag w:uri="urn:schemas-microsoft-com:office:smarttags" w:element="date">
        <w:smartTagPr>
          <w:attr w:name="Year" w:val="1979"/>
          <w:attr w:name="Day" w:val="2"/>
          <w:attr w:name="Month" w:val="1"/>
        </w:smartTagPr>
        <w:r>
          <w:rPr>
            <w:rFonts w:ascii="Times New Roman" w:hAnsi="Times New Roman" w:cs="Times New Roman"/>
            <w:sz w:val="24"/>
            <w:szCs w:val="24"/>
          </w:rPr>
          <w:t>January 2, 1979</w:t>
        </w:r>
      </w:smartTag>
      <w:r>
        <w:rPr>
          <w:rFonts w:ascii="Times New Roman" w:hAnsi="Times New Roman" w:cs="Times New Roman"/>
          <w:sz w:val="24"/>
          <w:szCs w:val="24"/>
        </w:rPr>
        <w:t xml:space="preserve">; 8 SDR 87, 8 SDR 134, effective </w:t>
      </w:r>
      <w:smartTag w:uri="urn:schemas-microsoft-com:office:smarttags" w:element="date">
        <w:smartTagPr>
          <w:attr w:name="Year" w:val="1982"/>
          <w:attr w:name="Day" w:val="1"/>
          <w:attr w:name="Month" w:val="7"/>
        </w:smartTagPr>
        <w:r>
          <w:rPr>
            <w:rFonts w:ascii="Times New Roman" w:hAnsi="Times New Roman" w:cs="Times New Roman"/>
            <w:sz w:val="24"/>
            <w:szCs w:val="24"/>
          </w:rPr>
          <w:t>July 1, 1982</w:t>
        </w:r>
      </w:smartTag>
      <w:r>
        <w:rPr>
          <w:rFonts w:ascii="Times New Roman" w:hAnsi="Times New Roman" w:cs="Times New Roman"/>
          <w:sz w:val="24"/>
          <w:szCs w:val="24"/>
        </w:rPr>
        <w:t>; transferred from § 61:</w:t>
      </w:r>
      <w:smartTag w:uri="urn:schemas-microsoft-com:office:smarttags" w:element="time">
        <w:smartTagPr>
          <w:attr w:name="Minute" w:val="1"/>
          <w:attr w:name="Hour" w:val="15"/>
        </w:smartTagPr>
        <w:r>
          <w:rPr>
            <w:rFonts w:ascii="Times New Roman" w:hAnsi="Times New Roman" w:cs="Times New Roman"/>
            <w:sz w:val="24"/>
            <w:szCs w:val="24"/>
          </w:rPr>
          <w:t>03:01:04</w:t>
        </w:r>
      </w:smartTag>
      <w:r>
        <w:rPr>
          <w:rFonts w:ascii="Times New Roman" w:hAnsi="Times New Roman" w:cs="Times New Roman"/>
          <w:sz w:val="24"/>
          <w:szCs w:val="24"/>
        </w:rPr>
        <w:t xml:space="preserve">, SL 1985, ch 399, §§ 17, 18, effective </w:t>
      </w:r>
      <w:smartTag w:uri="urn:schemas-microsoft-com:office:smarttags" w:element="date">
        <w:smartTagPr>
          <w:attr w:name="Year" w:val="1985"/>
          <w:attr w:name="Day" w:val="15"/>
          <w:attr w:name="Month" w:val="4"/>
        </w:smartTagPr>
        <w:r>
          <w:rPr>
            <w:rFonts w:ascii="Times New Roman" w:hAnsi="Times New Roman" w:cs="Times New Roman"/>
            <w:sz w:val="24"/>
            <w:szCs w:val="24"/>
          </w:rPr>
          <w:t>April 15, 1985</w:t>
        </w:r>
      </w:smartTag>
      <w:r>
        <w:rPr>
          <w:rFonts w:ascii="Times New Roman" w:hAnsi="Times New Roman" w:cs="Times New Roman"/>
          <w:sz w:val="24"/>
          <w:szCs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 w:cs="Times New Roman"/>
            <w:sz w:val="24"/>
            <w:szCs w:val="24"/>
          </w:rPr>
          <w:t>July 1, 1987</w:t>
        </w:r>
      </w:smartTag>
      <w:r>
        <w:rPr>
          <w:rFonts w:ascii="Times New Roman" w:hAnsi="Times New Roman" w:cs="Times New Roman"/>
          <w:sz w:val="24"/>
          <w:szCs w:val="24"/>
        </w:rPr>
        <w:t>.</w:t>
      </w:r>
    </w:p>
    <w:p w:rsidR="00DA7004" w:rsidRDefault="00DA7004" w:rsidP="00F9080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General Authority:</w:t>
      </w:r>
      <w:r>
        <w:rPr>
          <w:rFonts w:ascii="Times New Roman" w:hAnsi="Times New Roman" w:cs="Times New Roman"/>
          <w:sz w:val="24"/>
          <w:szCs w:val="24"/>
        </w:rPr>
        <w:t xml:space="preserve"> SDCL 32-10-3.</w:t>
      </w:r>
    </w:p>
    <w:p w:rsidR="00DA7004" w:rsidRDefault="00DA7004" w:rsidP="00F9080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Law Implemented:</w:t>
      </w:r>
      <w:r>
        <w:rPr>
          <w:rFonts w:ascii="Times New Roman" w:hAnsi="Times New Roman" w:cs="Times New Roman"/>
          <w:sz w:val="24"/>
          <w:szCs w:val="24"/>
        </w:rPr>
        <w:t xml:space="preserve"> SDCL </w:t>
      </w:r>
      <w:smartTag w:uri="urn:schemas-microsoft-com:office:smarttags" w:element="date">
        <w:smartTagPr>
          <w:attr w:name="Year" w:val="2029"/>
          <w:attr w:name="Day" w:val="26"/>
          <w:attr w:name="Month" w:val="1"/>
        </w:smartTagPr>
        <w:r>
          <w:rPr>
            <w:rFonts w:ascii="Times New Roman" w:hAnsi="Times New Roman" w:cs="Times New Roman"/>
            <w:sz w:val="24"/>
            <w:szCs w:val="24"/>
          </w:rPr>
          <w:t>1-26-29</w:t>
        </w:r>
      </w:smartTag>
      <w:r>
        <w:rPr>
          <w:rFonts w:ascii="Times New Roman" w:hAnsi="Times New Roman" w:cs="Times New Roman"/>
          <w:sz w:val="24"/>
          <w:szCs w:val="24"/>
        </w:rPr>
        <w:t xml:space="preserve"> to </w:t>
      </w:r>
      <w:smartTag w:uri="urn:schemas-microsoft-com:office:smarttags" w:element="date">
        <w:smartTagPr>
          <w:attr w:name="Year" w:val="1937"/>
          <w:attr w:name="Day" w:val="26"/>
          <w:attr w:name="Month" w:val="1"/>
        </w:smartTagPr>
        <w:r>
          <w:rPr>
            <w:rFonts w:ascii="Times New Roman" w:hAnsi="Times New Roman" w:cs="Times New Roman"/>
            <w:sz w:val="24"/>
            <w:szCs w:val="24"/>
          </w:rPr>
          <w:t>1-26-37</w:t>
        </w:r>
      </w:smartTag>
      <w:r>
        <w:rPr>
          <w:rFonts w:ascii="Times New Roman" w:hAnsi="Times New Roman" w:cs="Times New Roman"/>
          <w:sz w:val="24"/>
          <w:szCs w:val="24"/>
        </w:rPr>
        <w:t>, 32-10-29.</w:t>
      </w:r>
    </w:p>
    <w:p w:rsidR="00DA7004" w:rsidRDefault="00DA7004" w:rsidP="00F9080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DA7004" w:rsidSect="00DA7004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C11D1"/>
    <w:rsid w:val="00114090"/>
    <w:rsid w:val="00195E31"/>
    <w:rsid w:val="001B7C4D"/>
    <w:rsid w:val="001F7C12"/>
    <w:rsid w:val="002168E8"/>
    <w:rsid w:val="002B658E"/>
    <w:rsid w:val="002D79DF"/>
    <w:rsid w:val="00375B96"/>
    <w:rsid w:val="00443059"/>
    <w:rsid w:val="0047776D"/>
    <w:rsid w:val="004F6F19"/>
    <w:rsid w:val="005222BA"/>
    <w:rsid w:val="00551A3F"/>
    <w:rsid w:val="00556ED7"/>
    <w:rsid w:val="0060340B"/>
    <w:rsid w:val="006231DB"/>
    <w:rsid w:val="006448A3"/>
    <w:rsid w:val="006E4B21"/>
    <w:rsid w:val="00732F3C"/>
    <w:rsid w:val="0079044B"/>
    <w:rsid w:val="007F117A"/>
    <w:rsid w:val="00822D77"/>
    <w:rsid w:val="008571DB"/>
    <w:rsid w:val="00982FD0"/>
    <w:rsid w:val="00A9458C"/>
    <w:rsid w:val="00AC3F9E"/>
    <w:rsid w:val="00BD7CAE"/>
    <w:rsid w:val="00C86D67"/>
    <w:rsid w:val="00C95510"/>
    <w:rsid w:val="00CE0E2C"/>
    <w:rsid w:val="00D16C39"/>
    <w:rsid w:val="00DA7004"/>
    <w:rsid w:val="00DA730E"/>
    <w:rsid w:val="00EC2565"/>
    <w:rsid w:val="00EF3010"/>
    <w:rsid w:val="00F36313"/>
    <w:rsid w:val="00F703DB"/>
    <w:rsid w:val="00F8410A"/>
    <w:rsid w:val="00F908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90805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90</Words>
  <Characters>514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2005-03-14T19:47:00Z</dcterms:created>
  <dcterms:modified xsi:type="dcterms:W3CDTF">2005-03-14T19:48:00Z</dcterms:modified>
</cp:coreProperties>
</file>