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11C" w:rsidRDefault="0016511C" w:rsidP="00535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64:44:02:04.  Wholesalers may receive replacements.</w:t>
      </w:r>
      <w:r>
        <w:rPr>
          <w:rFonts w:ascii="Times New Roman" w:hAnsi="Times New Roman"/>
          <w:sz w:val="24"/>
        </w:rPr>
        <w:t xml:space="preserve"> Any wholesaler who has cigarette packages which have become unfit for sale may receive replacements for tax stamped cigarette packages of the same brand, size, and number with the consent of the distributor from whom the cigarettes were purchased.</w:t>
      </w:r>
    </w:p>
    <w:p w:rsidR="0016511C" w:rsidRDefault="0016511C" w:rsidP="00535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6511C" w:rsidRDefault="0016511C" w:rsidP="00535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Year" w:val="1974"/>
          <w:attr w:name="Day" w:val="6"/>
          <w:attr w:name="Month" w:val="12"/>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16511C" w:rsidRDefault="0016511C" w:rsidP="00535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10-50-60(1).</w:t>
      </w:r>
    </w:p>
    <w:p w:rsidR="0016511C" w:rsidRDefault="0016511C" w:rsidP="00535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16511C" w:rsidRDefault="0016511C" w:rsidP="00535D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6511C" w:rsidSect="001651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5D2F"/>
    <w:rsid w:val="0016511C"/>
    <w:rsid w:val="001A4616"/>
    <w:rsid w:val="00535D2F"/>
    <w:rsid w:val="009126A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5D2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81</Words>
  <Characters>463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2012-06-14T15:46:00Z</dcterms:created>
  <dcterms:modified xsi:type="dcterms:W3CDTF">2012-06-14T15:47:00Z</dcterms:modified>
</cp:coreProperties>
</file>