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67:48:05:01.  Definitions.</w:t>
      </w:r>
      <w:r>
        <w:rPr>
          <w:rFonts w:ascii="Times New Roman" w:hAnsi="Times New Roman"/>
          <w:sz w:val="24"/>
        </w:rPr>
        <w:t xml:space="preserve"> Terms used in this chapter mean:</w:t>
      </w:r>
    </w:p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"Child care assistance" or "child care services," payments made by the department to a child care provider for caring for the child of an individual who qualifies to receive assistance with the payment of child care costs under the provisions of chapters 67:47:01 to 67:47:03, inclusive; or payments made by the department to a child care provider under the terms of a grant obtained under the provisions of chapter 67:47:04;</w:t>
      </w:r>
    </w:p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"IPV," intentional program violation; and</w:t>
      </w:r>
    </w:p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"Provider," a child care provider who receives child care assistance payments or grant funds from the department under the provisions of article 67:47.</w:t>
      </w:r>
    </w:p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28 SDR 111, effective </w:t>
      </w:r>
      <w:smartTag w:uri="urn:schemas-microsoft-com:office:smarttags" w:element="date">
        <w:smartTagPr>
          <w:attr w:name="Year" w:val="2002"/>
          <w:attr w:name="Day" w:val="20"/>
          <w:attr w:name="Month" w:val="2"/>
        </w:smartTagPr>
        <w:r>
          <w:rPr>
            <w:rFonts w:ascii="Times New Roman" w:hAnsi="Times New Roman"/>
            <w:sz w:val="24"/>
          </w:rPr>
          <w:t>February 20, 2002</w:t>
        </w:r>
      </w:smartTag>
      <w:r>
        <w:rPr>
          <w:rFonts w:ascii="Times New Roman" w:hAnsi="Times New Roman"/>
          <w:sz w:val="24"/>
        </w:rPr>
        <w:t>.</w:t>
      </w:r>
    </w:p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61"/>
          <w:attr w:name="Day" w:val="28"/>
          <w:attr w:name="Month" w:val="1"/>
        </w:smartTagPr>
        <w:r>
          <w:rPr>
            <w:rFonts w:ascii="Times New Roman" w:hAnsi="Times New Roman"/>
            <w:sz w:val="24"/>
          </w:rPr>
          <w:t>28-1-61</w:t>
        </w:r>
      </w:smartTag>
      <w:r>
        <w:rPr>
          <w:rFonts w:ascii="Times New Roman" w:hAnsi="Times New Roman"/>
          <w:sz w:val="24"/>
        </w:rPr>
        <w:t>.</w:t>
      </w:r>
    </w:p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61"/>
          <w:attr w:name="Day" w:val="28"/>
          <w:attr w:name="Month" w:val="1"/>
        </w:smartTagPr>
        <w:r>
          <w:rPr>
            <w:rFonts w:ascii="Times New Roman" w:hAnsi="Times New Roman"/>
            <w:sz w:val="24"/>
          </w:rPr>
          <w:t>28-1-61</w:t>
        </w:r>
      </w:smartTag>
      <w:r>
        <w:rPr>
          <w:rFonts w:ascii="Times New Roman" w:hAnsi="Times New Roman"/>
          <w:sz w:val="24"/>
        </w:rPr>
        <w:t>.</w:t>
      </w:r>
    </w:p>
    <w:p w:rsidR="004E0942" w:rsidRDefault="004E0942" w:rsidP="00E347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E0942" w:rsidSect="004E094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0942"/>
    <w:rsid w:val="004E3832"/>
    <w:rsid w:val="00535B02"/>
    <w:rsid w:val="005371C3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347F8"/>
    <w:rsid w:val="00E5743D"/>
    <w:rsid w:val="00E9376F"/>
    <w:rsid w:val="00E95477"/>
    <w:rsid w:val="00EB6676"/>
    <w:rsid w:val="00EC1A6A"/>
    <w:rsid w:val="00ED31A6"/>
    <w:rsid w:val="00ED6F4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7F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122</Words>
  <Characters>698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2</cp:revision>
  <dcterms:created xsi:type="dcterms:W3CDTF">2005-03-29T19:49:00Z</dcterms:created>
  <dcterms:modified xsi:type="dcterms:W3CDTF">2005-03-30T21:47:00Z</dcterms:modified>
</cp:coreProperties>
</file>