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17"/>
        </w:smartTagPr>
        <w:r>
          <w:rPr>
            <w:rFonts w:ascii="Times New Roman" w:hAnsi="Times New Roman"/>
            <w:b/>
            <w:sz w:val="24"/>
          </w:rPr>
          <w:t>17:10:02</w:t>
        </w:r>
      </w:smartTag>
      <w:r>
        <w:rPr>
          <w:rFonts w:ascii="Times New Roman" w:hAnsi="Times New Roman"/>
          <w:b/>
          <w:sz w:val="24"/>
        </w:rPr>
        <w:t>:02.  Filing and notice.</w:t>
      </w:r>
      <w:r>
        <w:rPr>
          <w:rFonts w:ascii="Times New Roman" w:hAnsi="Times New Roman"/>
          <w:sz w:val="24"/>
        </w:rPr>
        <w:t xml:space="preserve"> If filing with or giving notice to the department, a copy of the notice of filing must be mailed or delivered in person to the department at its principal place of business. The date of the filing or notice, unless otherwise specifically provided in this title, is the date on which the document is received at the principal place of business of the department.</w:t>
      </w: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67:50:</w:t>
      </w:r>
      <w:smartTag w:uri="urn:schemas-microsoft-com:office:smarttags" w:element="time">
        <w:smartTagPr>
          <w:attr w:name="Minute" w:val="2"/>
          <w:attr w:name="Hour" w:val="14"/>
        </w:smartTagPr>
        <w:r>
          <w:rPr>
            <w:rFonts w:ascii="Times New Roman" w:hAnsi="Times New Roman"/>
            <w:sz w:val="24"/>
          </w:rPr>
          <w:t>02:02</w:t>
        </w:r>
      </w:smartTag>
      <w:r>
        <w:rPr>
          <w:rFonts w:ascii="Times New Roman" w:hAnsi="Times New Roman"/>
          <w:sz w:val="24"/>
        </w:rPr>
        <w:t xml:space="preserve">, </w:t>
      </w:r>
      <w:smartTag w:uri="urn:schemas-microsoft-com:office:smarttags" w:element="date">
        <w:smartTagPr>
          <w:attr w:name="Year" w:val="1977"/>
          <w:attr w:name="Day" w:val="1"/>
          <w:attr w:name="Month" w:val="7"/>
        </w:smartTagPr>
        <w:r>
          <w:rPr>
            <w:rFonts w:ascii="Times New Roman" w:hAnsi="Times New Roman"/>
            <w:sz w:val="24"/>
          </w:rPr>
          <w:t>July 1, 1977</w:t>
        </w:r>
      </w:smartTag>
      <w:r>
        <w:rPr>
          <w:rFonts w:ascii="Times New Roman" w:hAnsi="Times New Roman"/>
          <w:sz w:val="24"/>
        </w:rPr>
        <w:t xml:space="preserve">; 24 SDR 44, effective </w:t>
      </w:r>
      <w:smartTag w:uri="urn:schemas-microsoft-com:office:smarttags" w:element="date">
        <w:smartTagPr>
          <w:attr w:name="Year" w:val="1997"/>
          <w:attr w:name="Day" w:val="10"/>
          <w:attr w:name="Month" w:val="10"/>
        </w:smartTagPr>
        <w:r>
          <w:rPr>
            <w:rFonts w:ascii="Times New Roman" w:hAnsi="Times New Roman"/>
            <w:sz w:val="24"/>
          </w:rPr>
          <w:t>October 10, 1997</w:t>
        </w:r>
      </w:smartTag>
      <w:r>
        <w:rPr>
          <w:rFonts w:ascii="Times New Roman" w:hAnsi="Times New Roman"/>
          <w:sz w:val="24"/>
        </w:rPr>
        <w:t>.</w:t>
      </w: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20"/>
          <w:attr w:name="Day" w:val="15"/>
          <w:attr w:name="Month" w:val="1"/>
        </w:smartTagPr>
        <w:r>
          <w:rPr>
            <w:rFonts w:ascii="Times New Roman" w:hAnsi="Times New Roman"/>
            <w:sz w:val="24"/>
          </w:rPr>
          <w:t>1-15-20</w:t>
        </w:r>
      </w:smartTag>
      <w:r>
        <w:rPr>
          <w:rFonts w:ascii="Times New Roman" w:hAnsi="Times New Roman"/>
          <w:sz w:val="24"/>
        </w:rPr>
        <w:t>.</w:t>
      </w: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20"/>
          <w:attr w:name="Day" w:val="15"/>
          <w:attr w:name="Month" w:val="1"/>
        </w:smartTagPr>
        <w:r>
          <w:rPr>
            <w:rFonts w:ascii="Times New Roman" w:hAnsi="Times New Roman"/>
            <w:sz w:val="24"/>
          </w:rPr>
          <w:t>1-15-20</w:t>
        </w:r>
      </w:smartTag>
      <w:r>
        <w:rPr>
          <w:rFonts w:ascii="Times New Roman" w:hAnsi="Times New Roman"/>
          <w:sz w:val="24"/>
        </w:rPr>
        <w:t xml:space="preserve">, </w:t>
      </w:r>
      <w:smartTag w:uri="urn:schemas-microsoft-com:office:smarttags" w:element="date">
        <w:smartTagPr>
          <w:attr w:name="Year" w:val="2015"/>
          <w:attr w:name="Day" w:val="26"/>
          <w:attr w:name="Month" w:val="1"/>
        </w:smartTagPr>
        <w:r>
          <w:rPr>
            <w:rFonts w:ascii="Times New Roman" w:hAnsi="Times New Roman"/>
            <w:sz w:val="24"/>
          </w:rPr>
          <w:t>1-26-15</w:t>
        </w:r>
      </w:smartTag>
      <w:r>
        <w:rPr>
          <w:rFonts w:ascii="Times New Roman" w:hAnsi="Times New Roman"/>
          <w:sz w:val="24"/>
        </w:rPr>
        <w:t>.</w:t>
      </w: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Note:</w:t>
      </w:r>
      <w:r>
        <w:rPr>
          <w:rFonts w:ascii="Times New Roman" w:hAnsi="Times New Roman"/>
          <w:sz w:val="24"/>
        </w:rPr>
        <w:t xml:space="preserve"> The principal place of business of the Department of Corrections is located at </w:t>
      </w:r>
      <w:smartTag w:uri="urn:schemas-microsoft-com:office:smarttags" w:element="address">
        <w:smartTag w:uri="urn:schemas-microsoft-com:office:smarttags" w:element="Street">
          <w:r>
            <w:rPr>
              <w:rFonts w:ascii="Times New Roman" w:hAnsi="Times New Roman"/>
              <w:sz w:val="24"/>
            </w:rPr>
            <w:t>3200 East Highway</w:t>
          </w:r>
        </w:smartTag>
      </w:smartTag>
      <w:r>
        <w:rPr>
          <w:rFonts w:ascii="Times New Roman" w:hAnsi="Times New Roman"/>
          <w:sz w:val="24"/>
        </w:rPr>
        <w:t xml:space="preserve"> 34, </w:t>
      </w:r>
      <w:smartTag w:uri="urn:schemas-microsoft-com:office:smarttags" w:element="place">
        <w:smartTag w:uri="urn:schemas-microsoft-com:office:smarttags" w:element="City">
          <w:r>
            <w:rPr>
              <w:rFonts w:ascii="Times New Roman" w:hAnsi="Times New Roman"/>
              <w:sz w:val="24"/>
            </w:rPr>
            <w:t>Pierre</w:t>
          </w:r>
        </w:smartTag>
        <w:r>
          <w:rPr>
            <w:rFonts w:ascii="Times New Roman" w:hAnsi="Times New Roman"/>
            <w:sz w:val="24"/>
          </w:rPr>
          <w:t xml:space="preserve">, </w:t>
        </w:r>
        <w:smartTag w:uri="urn:schemas-microsoft-com:office:smarttags" w:element="State">
          <w:r>
            <w:rPr>
              <w:rFonts w:ascii="Times New Roman" w:hAnsi="Times New Roman"/>
              <w:sz w:val="24"/>
            </w:rPr>
            <w:t>SD</w:t>
          </w:r>
        </w:smartTag>
        <w:r>
          <w:rPr>
            <w:rFonts w:ascii="Times New Roman" w:hAnsi="Times New Roman"/>
            <w:sz w:val="24"/>
          </w:rPr>
          <w:t xml:space="preserve"> </w:t>
        </w:r>
        <w:smartTag w:uri="urn:schemas-microsoft-com:office:smarttags" w:element="PostalCode">
          <w:r>
            <w:rPr>
              <w:rFonts w:ascii="Times New Roman" w:hAnsi="Times New Roman"/>
              <w:sz w:val="24"/>
            </w:rPr>
            <w:t>57501</w:t>
          </w:r>
        </w:smartTag>
      </w:smartTag>
      <w:r>
        <w:rPr>
          <w:rFonts w:ascii="Times New Roman" w:hAnsi="Times New Roman"/>
          <w:sz w:val="24"/>
        </w:rPr>
        <w:t>.</w:t>
      </w:r>
    </w:p>
    <w:p w:rsidR="00417585" w:rsidRDefault="00417585" w:rsidP="003F137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17585" w:rsidSect="0041758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1373"/>
    <w:rsid w:val="00417585"/>
    <w:rsid w:val="005016CD"/>
    <w:rsid w:val="006136E5"/>
    <w:rsid w:val="00667DF8"/>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373"/>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106</Words>
  <Characters>609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2004-06-04T17:01:00Z</dcterms:created>
  <dcterms:modified xsi:type="dcterms:W3CDTF">2004-06-04T17:01:00Z</dcterms:modified>
</cp:coreProperties>
</file>