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779" w:rsidRDefault="00881779" w:rsidP="00892D3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70:</w:t>
      </w:r>
      <w:smartTag w:uri="urn:schemas-microsoft-com:office:smarttags" w:element="time">
        <w:smartTagPr>
          <w:attr w:name="Minute" w:val="7"/>
          <w:attr w:name="Hour" w:val="16"/>
        </w:smartTagPr>
        <w:r>
          <w:rPr>
            <w:rFonts w:ascii="Times New Roman" w:hAnsi="Times New Roman" w:cs="Times New Roman"/>
            <w:b/>
            <w:bCs/>
            <w:sz w:val="24"/>
            <w:szCs w:val="24"/>
          </w:rPr>
          <w:t>04:07</w:t>
        </w:r>
      </w:smartTag>
      <w:r>
        <w:rPr>
          <w:rFonts w:ascii="Times New Roman" w:hAnsi="Times New Roman" w:cs="Times New Roman"/>
          <w:b/>
          <w:bCs/>
          <w:sz w:val="24"/>
          <w:szCs w:val="24"/>
        </w:rPr>
        <w:t>:08.  Application procedure.</w:t>
      </w:r>
      <w:r>
        <w:rPr>
          <w:rFonts w:ascii="Times New Roman" w:hAnsi="Times New Roman" w:cs="Times New Roman"/>
          <w:sz w:val="24"/>
          <w:szCs w:val="24"/>
        </w:rPr>
        <w:t xml:space="preserve"> The application procedure for a tourist-oriented directional sign permit is as follows:</w:t>
      </w:r>
    </w:p>
    <w:p w:rsidR="00881779" w:rsidRDefault="00881779" w:rsidP="00892D3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p w:rsidR="00881779" w:rsidRDefault="00881779" w:rsidP="00892D3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t>(1)  Application must be made to the department on forms furnished by the department;</w:t>
      </w:r>
    </w:p>
    <w:p w:rsidR="00881779" w:rsidRDefault="00881779" w:rsidP="00892D3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p w:rsidR="00881779" w:rsidRDefault="00881779" w:rsidP="00892D3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t>(2)  All applications must be accompanied by a one-time $50 fee for each tourist-oriented directional sign requested;</w:t>
      </w:r>
    </w:p>
    <w:p w:rsidR="00881779" w:rsidRDefault="00881779" w:rsidP="00892D3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p w:rsidR="00881779" w:rsidRDefault="00881779" w:rsidP="00892D3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t>(3)  Within 30 days after receipt of an application, the department shall notify an applicant whether or not the application has been approved and, if it has, the date it is anticipated that it will be installed;</w:t>
      </w:r>
    </w:p>
    <w:p w:rsidR="00881779" w:rsidRDefault="00881779" w:rsidP="00892D3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p w:rsidR="00881779" w:rsidRDefault="00881779" w:rsidP="00892D3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t>(4)  The applicant shall pay an annual fee of $100 for each sign to the department on the date of installation and thereafter on the anniversary date of the installation to cover costs for installing, maintaining, and removing the sign. The department shall bill the applicant for these fees.</w:t>
      </w:r>
    </w:p>
    <w:p w:rsidR="00881779" w:rsidRDefault="00881779" w:rsidP="00892D3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p w:rsidR="00881779" w:rsidRDefault="00881779" w:rsidP="00892D3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Source:</w:t>
      </w:r>
      <w:r>
        <w:rPr>
          <w:rFonts w:ascii="Times New Roman" w:hAnsi="Times New Roman" w:cs="Times New Roman"/>
          <w:sz w:val="24"/>
          <w:szCs w:val="24"/>
        </w:rPr>
        <w:t xml:space="preserve"> 20 SDR 96, effective </w:t>
      </w:r>
      <w:smartTag w:uri="urn:schemas-microsoft-com:office:smarttags" w:element="date">
        <w:smartTagPr>
          <w:attr w:name="Year" w:val="1993"/>
          <w:attr w:name="Day" w:val="29"/>
          <w:attr w:name="Month" w:val="12"/>
        </w:smartTagPr>
        <w:r>
          <w:rPr>
            <w:rFonts w:ascii="Times New Roman" w:hAnsi="Times New Roman" w:cs="Times New Roman"/>
            <w:sz w:val="24"/>
            <w:szCs w:val="24"/>
          </w:rPr>
          <w:t>December 29, 1993</w:t>
        </w:r>
      </w:smartTag>
      <w:r>
        <w:rPr>
          <w:rFonts w:ascii="Times New Roman" w:hAnsi="Times New Roman" w:cs="Times New Roman"/>
          <w:sz w:val="24"/>
          <w:szCs w:val="24"/>
        </w:rPr>
        <w:t xml:space="preserve">; 22 SDR 183, adopted </w:t>
      </w:r>
      <w:smartTag w:uri="urn:schemas-microsoft-com:office:smarttags" w:element="date">
        <w:smartTagPr>
          <w:attr w:name="Year" w:val="1996"/>
          <w:attr w:name="Day" w:val="30"/>
          <w:attr w:name="Month" w:val="6"/>
        </w:smartTagPr>
        <w:r>
          <w:rPr>
            <w:rFonts w:ascii="Times New Roman" w:hAnsi="Times New Roman" w:cs="Times New Roman"/>
            <w:sz w:val="24"/>
            <w:szCs w:val="24"/>
          </w:rPr>
          <w:t>June 30, 1996</w:t>
        </w:r>
      </w:smartTag>
      <w:r>
        <w:rPr>
          <w:rFonts w:ascii="Times New Roman" w:hAnsi="Times New Roman" w:cs="Times New Roman"/>
          <w:sz w:val="24"/>
          <w:szCs w:val="24"/>
        </w:rPr>
        <w:t xml:space="preserve">, effective </w:t>
      </w:r>
      <w:smartTag w:uri="urn:schemas-microsoft-com:office:smarttags" w:element="date">
        <w:smartTagPr>
          <w:attr w:name="Year" w:val="1997"/>
          <w:attr w:name="Day" w:val="1"/>
          <w:attr w:name="Month" w:val="1"/>
        </w:smartTagPr>
        <w:r>
          <w:rPr>
            <w:rFonts w:ascii="Times New Roman" w:hAnsi="Times New Roman" w:cs="Times New Roman"/>
            <w:sz w:val="24"/>
            <w:szCs w:val="24"/>
          </w:rPr>
          <w:t>January 1, 1997</w:t>
        </w:r>
      </w:smartTag>
      <w:r>
        <w:rPr>
          <w:rFonts w:ascii="Times New Roman" w:hAnsi="Times New Roman" w:cs="Times New Roman"/>
          <w:sz w:val="24"/>
          <w:szCs w:val="24"/>
        </w:rPr>
        <w:t>.</w:t>
      </w:r>
    </w:p>
    <w:p w:rsidR="00881779" w:rsidRDefault="00881779" w:rsidP="00892D3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General Authority:</w:t>
      </w:r>
      <w:r>
        <w:rPr>
          <w:rFonts w:ascii="Times New Roman" w:hAnsi="Times New Roman" w:cs="Times New Roman"/>
          <w:sz w:val="24"/>
          <w:szCs w:val="24"/>
        </w:rPr>
        <w:t xml:space="preserve"> SDCL 31-29-80.1, 31-29-80.2.</w:t>
      </w:r>
    </w:p>
    <w:p w:rsidR="00881779" w:rsidRDefault="00881779" w:rsidP="00892D3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Law Implemented:</w:t>
      </w:r>
      <w:r>
        <w:rPr>
          <w:rFonts w:ascii="Times New Roman" w:hAnsi="Times New Roman" w:cs="Times New Roman"/>
          <w:sz w:val="24"/>
          <w:szCs w:val="24"/>
        </w:rPr>
        <w:t xml:space="preserve"> SDCL 31-29-80.1, 31-29-80.2.</w:t>
      </w:r>
    </w:p>
    <w:p w:rsidR="00881779" w:rsidRDefault="00881779" w:rsidP="00892D3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sectPr w:rsidR="00881779" w:rsidSect="0088177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131C9"/>
    <w:rsid w:val="0002273F"/>
    <w:rsid w:val="000362C0"/>
    <w:rsid w:val="0004175F"/>
    <w:rsid w:val="00044009"/>
    <w:rsid w:val="00044F53"/>
    <w:rsid w:val="00055806"/>
    <w:rsid w:val="00057C20"/>
    <w:rsid w:val="000709F9"/>
    <w:rsid w:val="000A1BEE"/>
    <w:rsid w:val="000E72B4"/>
    <w:rsid w:val="00101BF3"/>
    <w:rsid w:val="001140AF"/>
    <w:rsid w:val="001149E5"/>
    <w:rsid w:val="00120C6B"/>
    <w:rsid w:val="00125474"/>
    <w:rsid w:val="001277B2"/>
    <w:rsid w:val="00142E66"/>
    <w:rsid w:val="00152A29"/>
    <w:rsid w:val="00161917"/>
    <w:rsid w:val="00166DFE"/>
    <w:rsid w:val="001E5AB6"/>
    <w:rsid w:val="001F21E8"/>
    <w:rsid w:val="00204ACC"/>
    <w:rsid w:val="00212739"/>
    <w:rsid w:val="0021363D"/>
    <w:rsid w:val="002223DF"/>
    <w:rsid w:val="00250ADD"/>
    <w:rsid w:val="00251B6F"/>
    <w:rsid w:val="00257E0D"/>
    <w:rsid w:val="00266092"/>
    <w:rsid w:val="002735BE"/>
    <w:rsid w:val="0029344D"/>
    <w:rsid w:val="002B1A53"/>
    <w:rsid w:val="002B626E"/>
    <w:rsid w:val="002C27B0"/>
    <w:rsid w:val="002C74CD"/>
    <w:rsid w:val="00300E1D"/>
    <w:rsid w:val="00306797"/>
    <w:rsid w:val="00315133"/>
    <w:rsid w:val="0033224C"/>
    <w:rsid w:val="00336699"/>
    <w:rsid w:val="00340F23"/>
    <w:rsid w:val="00362647"/>
    <w:rsid w:val="003908FC"/>
    <w:rsid w:val="003A11A8"/>
    <w:rsid w:val="003A4463"/>
    <w:rsid w:val="003C0783"/>
    <w:rsid w:val="003E2483"/>
    <w:rsid w:val="003E3997"/>
    <w:rsid w:val="004002C3"/>
    <w:rsid w:val="00405FDD"/>
    <w:rsid w:val="00411FFD"/>
    <w:rsid w:val="00447E59"/>
    <w:rsid w:val="004537E3"/>
    <w:rsid w:val="0046067D"/>
    <w:rsid w:val="00467496"/>
    <w:rsid w:val="004A6F38"/>
    <w:rsid w:val="004C4720"/>
    <w:rsid w:val="004D6765"/>
    <w:rsid w:val="004E2C32"/>
    <w:rsid w:val="00544079"/>
    <w:rsid w:val="00553B15"/>
    <w:rsid w:val="00562261"/>
    <w:rsid w:val="00564CA9"/>
    <w:rsid w:val="005660EA"/>
    <w:rsid w:val="00584838"/>
    <w:rsid w:val="00595E43"/>
    <w:rsid w:val="005A7A1A"/>
    <w:rsid w:val="00604CCE"/>
    <w:rsid w:val="00610239"/>
    <w:rsid w:val="00611BE4"/>
    <w:rsid w:val="0067306A"/>
    <w:rsid w:val="006C4DD8"/>
    <w:rsid w:val="006F473A"/>
    <w:rsid w:val="00706298"/>
    <w:rsid w:val="007124A6"/>
    <w:rsid w:val="0072371F"/>
    <w:rsid w:val="00732BB5"/>
    <w:rsid w:val="00750A85"/>
    <w:rsid w:val="00756965"/>
    <w:rsid w:val="0076304A"/>
    <w:rsid w:val="00766659"/>
    <w:rsid w:val="00783057"/>
    <w:rsid w:val="00790339"/>
    <w:rsid w:val="007B3147"/>
    <w:rsid w:val="007B58C8"/>
    <w:rsid w:val="007D7E08"/>
    <w:rsid w:val="007E5A67"/>
    <w:rsid w:val="007F6D3D"/>
    <w:rsid w:val="0080669D"/>
    <w:rsid w:val="00827EB4"/>
    <w:rsid w:val="0083166F"/>
    <w:rsid w:val="00833E32"/>
    <w:rsid w:val="00844155"/>
    <w:rsid w:val="0085108E"/>
    <w:rsid w:val="00855D0C"/>
    <w:rsid w:val="00866F5E"/>
    <w:rsid w:val="00881779"/>
    <w:rsid w:val="00892D38"/>
    <w:rsid w:val="008A2F70"/>
    <w:rsid w:val="008B1BEA"/>
    <w:rsid w:val="008D3A69"/>
    <w:rsid w:val="008E629F"/>
    <w:rsid w:val="008F0EA8"/>
    <w:rsid w:val="008F3DBC"/>
    <w:rsid w:val="00900728"/>
    <w:rsid w:val="00914265"/>
    <w:rsid w:val="009609E4"/>
    <w:rsid w:val="00973214"/>
    <w:rsid w:val="00987EB8"/>
    <w:rsid w:val="009B2AC6"/>
    <w:rsid w:val="009F333F"/>
    <w:rsid w:val="009F5D5D"/>
    <w:rsid w:val="00A04525"/>
    <w:rsid w:val="00A0647D"/>
    <w:rsid w:val="00A13824"/>
    <w:rsid w:val="00A50166"/>
    <w:rsid w:val="00A544F7"/>
    <w:rsid w:val="00A60444"/>
    <w:rsid w:val="00A663CC"/>
    <w:rsid w:val="00A83DA2"/>
    <w:rsid w:val="00A84914"/>
    <w:rsid w:val="00A87BF6"/>
    <w:rsid w:val="00AA356A"/>
    <w:rsid w:val="00AB5DA7"/>
    <w:rsid w:val="00AD178E"/>
    <w:rsid w:val="00AD18F6"/>
    <w:rsid w:val="00AF6FDC"/>
    <w:rsid w:val="00B06570"/>
    <w:rsid w:val="00B12D46"/>
    <w:rsid w:val="00B316E7"/>
    <w:rsid w:val="00B40FE2"/>
    <w:rsid w:val="00B44C1B"/>
    <w:rsid w:val="00B610D9"/>
    <w:rsid w:val="00B75E89"/>
    <w:rsid w:val="00B971D1"/>
    <w:rsid w:val="00BB1435"/>
    <w:rsid w:val="00BE1346"/>
    <w:rsid w:val="00C00B44"/>
    <w:rsid w:val="00C07AF7"/>
    <w:rsid w:val="00C23245"/>
    <w:rsid w:val="00C36CA2"/>
    <w:rsid w:val="00C41AFE"/>
    <w:rsid w:val="00C626B9"/>
    <w:rsid w:val="00CA1A02"/>
    <w:rsid w:val="00CC7638"/>
    <w:rsid w:val="00CE017A"/>
    <w:rsid w:val="00D26D2C"/>
    <w:rsid w:val="00D3713A"/>
    <w:rsid w:val="00D60F9C"/>
    <w:rsid w:val="00D72B5D"/>
    <w:rsid w:val="00D7593F"/>
    <w:rsid w:val="00D77591"/>
    <w:rsid w:val="00D81218"/>
    <w:rsid w:val="00D94F76"/>
    <w:rsid w:val="00DD7D8A"/>
    <w:rsid w:val="00DF7946"/>
    <w:rsid w:val="00E07918"/>
    <w:rsid w:val="00E12CBA"/>
    <w:rsid w:val="00E15087"/>
    <w:rsid w:val="00E432E2"/>
    <w:rsid w:val="00E53FE0"/>
    <w:rsid w:val="00E944DE"/>
    <w:rsid w:val="00E97E6F"/>
    <w:rsid w:val="00EB29DD"/>
    <w:rsid w:val="00EB79E7"/>
    <w:rsid w:val="00EF1A36"/>
    <w:rsid w:val="00EF4142"/>
    <w:rsid w:val="00F03B84"/>
    <w:rsid w:val="00F34E05"/>
    <w:rsid w:val="00F35005"/>
    <w:rsid w:val="00F42719"/>
    <w:rsid w:val="00F42ECE"/>
    <w:rsid w:val="00F523EC"/>
    <w:rsid w:val="00F65218"/>
    <w:rsid w:val="00F8701E"/>
    <w:rsid w:val="00F9470E"/>
    <w:rsid w:val="00FA1A85"/>
    <w:rsid w:val="00FB150A"/>
    <w:rsid w:val="00FB3485"/>
    <w:rsid w:val="00FB65D7"/>
    <w:rsid w:val="00FC0BC9"/>
    <w:rsid w:val="00FC605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D38"/>
    <w:pPr>
      <w:widowControl w:val="0"/>
      <w:autoSpaceDE w:val="0"/>
      <w:autoSpaceDN w:val="0"/>
    </w:pPr>
    <w:rPr>
      <w:rFonts w:ascii="Times" w:hAnsi="Times" w:cs="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157</Words>
  <Characters>896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2005-04-05T21:20:00Z</dcterms:created>
  <dcterms:modified xsi:type="dcterms:W3CDTF">2005-04-05T21:20:00Z</dcterms:modified>
</cp:coreProperties>
</file>