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433DC" w:rsidRDefault="009433DC" w:rsidP="000D0436">
      <w:pPr>
        <w:jc w:val="both"/>
      </w:pPr>
      <w:r>
        <w:tab/>
      </w:r>
      <w:r>
        <w:rPr>
          <w:b/>
        </w:rPr>
        <w:t>70:09:01:02.  Permits required.</w:t>
      </w:r>
      <w:r>
        <w:t xml:space="preserve"> No person may construct any access providing direct vehicle movement between any state highway and any property adjoining a state highway without an access permit issued by the department. The property owner shall remove and pay for removal of an access point installed without a valid permit. Access permits shall be issued in compliance with this chapter.</w:t>
      </w:r>
    </w:p>
    <w:p w:rsidR="009433DC" w:rsidRDefault="009433DC" w:rsidP="000D0436">
      <w:pPr>
        <w:jc w:val="both"/>
      </w:pPr>
    </w:p>
    <w:p w:rsidR="009433DC" w:rsidRDefault="009433DC" w:rsidP="000D0436">
      <w:pPr>
        <w:jc w:val="both"/>
      </w:pPr>
      <w:r>
        <w:tab/>
      </w:r>
      <w:r>
        <w:rPr>
          <w:b/>
        </w:rPr>
        <w:t>Source:</w:t>
      </w:r>
      <w:r>
        <w:t xml:space="preserve"> 29 SDR 66, effective </w:t>
      </w:r>
      <w:smartTag w:uri="urn:schemas-microsoft-com:office:smarttags" w:element="date">
        <w:smartTagPr>
          <w:attr w:name="Year" w:val="2002"/>
          <w:attr w:name="Day" w:val="18"/>
          <w:attr w:name="Month" w:val="11"/>
        </w:smartTagPr>
        <w:r>
          <w:t>November 18, 2002</w:t>
        </w:r>
      </w:smartTag>
      <w:r>
        <w:t>.</w:t>
      </w:r>
    </w:p>
    <w:p w:rsidR="009433DC" w:rsidRDefault="009433DC" w:rsidP="000D0436">
      <w:pPr>
        <w:jc w:val="both"/>
      </w:pPr>
      <w:r>
        <w:tab/>
      </w:r>
      <w:r>
        <w:rPr>
          <w:b/>
        </w:rPr>
        <w:t>General Authority:</w:t>
      </w:r>
      <w:r>
        <w:t xml:space="preserve"> SDCL 11-3-12.2.</w:t>
      </w:r>
    </w:p>
    <w:p w:rsidR="009433DC" w:rsidRDefault="009433DC" w:rsidP="000D0436">
      <w:pPr>
        <w:jc w:val="both"/>
      </w:pPr>
      <w:r>
        <w:tab/>
      </w:r>
      <w:r>
        <w:rPr>
          <w:b/>
        </w:rPr>
        <w:t>Law Implemented:</w:t>
      </w:r>
      <w:r>
        <w:t xml:space="preserve"> SDCL 11-3-12.2.</w:t>
      </w:r>
    </w:p>
    <w:p w:rsidR="009433DC" w:rsidRDefault="009433DC" w:rsidP="000D0436">
      <w:pPr>
        <w:jc w:val="both"/>
      </w:pPr>
    </w:p>
    <w:sectPr w:rsidR="009433DC" w:rsidSect="009433DC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76A24"/>
    <w:rsid w:val="000B7545"/>
    <w:rsid w:val="000C11D1"/>
    <w:rsid w:val="000D0436"/>
    <w:rsid w:val="000D0E24"/>
    <w:rsid w:val="000F0480"/>
    <w:rsid w:val="00114090"/>
    <w:rsid w:val="00195E31"/>
    <w:rsid w:val="001B7C4D"/>
    <w:rsid w:val="001F7C12"/>
    <w:rsid w:val="002168E8"/>
    <w:rsid w:val="002469B0"/>
    <w:rsid w:val="00274154"/>
    <w:rsid w:val="002921A4"/>
    <w:rsid w:val="002B658E"/>
    <w:rsid w:val="002D79DF"/>
    <w:rsid w:val="00375B96"/>
    <w:rsid w:val="003C1399"/>
    <w:rsid w:val="003C788A"/>
    <w:rsid w:val="00443059"/>
    <w:rsid w:val="004578F1"/>
    <w:rsid w:val="0047776D"/>
    <w:rsid w:val="004F3560"/>
    <w:rsid w:val="004F5FC6"/>
    <w:rsid w:val="004F6F19"/>
    <w:rsid w:val="005222BA"/>
    <w:rsid w:val="00530E97"/>
    <w:rsid w:val="00551A3F"/>
    <w:rsid w:val="00556ED7"/>
    <w:rsid w:val="0060340B"/>
    <w:rsid w:val="006231DB"/>
    <w:rsid w:val="006448A3"/>
    <w:rsid w:val="00671E3D"/>
    <w:rsid w:val="006D4E2A"/>
    <w:rsid w:val="006E4B21"/>
    <w:rsid w:val="00732F3C"/>
    <w:rsid w:val="0079044B"/>
    <w:rsid w:val="00795A07"/>
    <w:rsid w:val="007E76F8"/>
    <w:rsid w:val="007F117A"/>
    <w:rsid w:val="00822D77"/>
    <w:rsid w:val="008571DB"/>
    <w:rsid w:val="008E23B9"/>
    <w:rsid w:val="008E3760"/>
    <w:rsid w:val="008F01DC"/>
    <w:rsid w:val="008F15F2"/>
    <w:rsid w:val="009433DC"/>
    <w:rsid w:val="00966FC1"/>
    <w:rsid w:val="00970A8D"/>
    <w:rsid w:val="00982FD0"/>
    <w:rsid w:val="009F6BD2"/>
    <w:rsid w:val="00A3194C"/>
    <w:rsid w:val="00A9458C"/>
    <w:rsid w:val="00AC3F9E"/>
    <w:rsid w:val="00AF5B13"/>
    <w:rsid w:val="00BA2D56"/>
    <w:rsid w:val="00BD7CAE"/>
    <w:rsid w:val="00C33011"/>
    <w:rsid w:val="00C86D67"/>
    <w:rsid w:val="00C95510"/>
    <w:rsid w:val="00CE0E2C"/>
    <w:rsid w:val="00CF3FB7"/>
    <w:rsid w:val="00D16C39"/>
    <w:rsid w:val="00DA730E"/>
    <w:rsid w:val="00E20D27"/>
    <w:rsid w:val="00E831D3"/>
    <w:rsid w:val="00EC2565"/>
    <w:rsid w:val="00EF3010"/>
    <w:rsid w:val="00F36313"/>
    <w:rsid w:val="00F703DB"/>
    <w:rsid w:val="00F8410A"/>
    <w:rsid w:val="00FA13A4"/>
    <w:rsid w:val="00FA403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831D3"/>
    <w:pPr>
      <w:tabs>
        <w:tab w:val="left" w:pos="576"/>
        <w:tab w:val="left" w:pos="864"/>
        <w:tab w:val="left" w:pos="1296"/>
        <w:tab w:val="left" w:pos="1584"/>
        <w:tab w:val="left" w:pos="2016"/>
        <w:tab w:val="left" w:pos="2304"/>
        <w:tab w:val="left" w:pos="2736"/>
        <w:tab w:val="left" w:pos="3024"/>
        <w:tab w:val="left" w:pos="3456"/>
        <w:tab w:val="left" w:pos="3744"/>
        <w:tab w:val="left" w:pos="4176"/>
        <w:tab w:val="left" w:pos="4464"/>
        <w:tab w:val="left" w:pos="4896"/>
        <w:tab w:val="left" w:pos="5184"/>
        <w:tab w:val="left" w:pos="5616"/>
        <w:tab w:val="left" w:pos="5904"/>
      </w:tabs>
    </w:pPr>
    <w:rPr>
      <w:rFonts w:ascii="Times" w:hAnsi="Times"/>
      <w:sz w:val="24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link w:val="TitleChar"/>
    <w:uiPriority w:val="10"/>
    <w:qFormat/>
    <w:rsid w:val="00E831D3"/>
    <w:pPr>
      <w:jc w:val="center"/>
    </w:pPr>
    <w:rPr>
      <w:rFonts w:ascii="Times New Roman" w:hAnsi="Times New Roman"/>
      <w:b/>
    </w:rPr>
  </w:style>
  <w:style w:type="character" w:customStyle="1" w:styleId="TitleChar">
    <w:name w:val="Title Char"/>
    <w:basedOn w:val="DefaultParagraphFont"/>
    <w:link w:val="Title"/>
    <w:uiPriority w:val="10"/>
    <w:rsid w:val="00B62DA2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paragraph" w:styleId="BodyText">
    <w:name w:val="Body Text"/>
    <w:basedOn w:val="Normal"/>
    <w:link w:val="BodyTextChar"/>
    <w:uiPriority w:val="99"/>
    <w:rsid w:val="008E3760"/>
    <w:pPr>
      <w:jc w:val="both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B62DA2"/>
    <w:rPr>
      <w:rFonts w:ascii="Times" w:hAnsi="Times"/>
      <w:sz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76</Words>
  <Characters>436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ARTICLE 70:09</dc:title>
  <dc:subject/>
  <dc:creator>lrpr14533</dc:creator>
  <cp:keywords/>
  <dc:description/>
  <cp:lastModifiedBy>lrpr14533</cp:lastModifiedBy>
  <cp:revision>2</cp:revision>
  <dcterms:created xsi:type="dcterms:W3CDTF">2005-04-08T22:11:00Z</dcterms:created>
  <dcterms:modified xsi:type="dcterms:W3CDTF">2005-04-08T22:11:00Z</dcterms:modified>
</cp:coreProperties>
</file>