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5AB4" w:rsidRDefault="00625AB4" w:rsidP="008351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74:02:01:24.  Application procedure for entities to appropriate water for future use.</w:t>
      </w:r>
      <w:r>
        <w:rPr>
          <w:rFonts w:ascii="Times New Roman" w:hAnsi="Times New Roman"/>
          <w:sz w:val="24"/>
        </w:rPr>
        <w:t xml:space="preserve"> An application to appropriate water for future use by those entities specified in SDCL 46-5-38 shall be on application forms furnished by the chief engineer. As far as practical, the application shall conform to the procedures contained in SDCL 46-2A-1 to 46-2A-13, inclusive, and with §§ 74: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02:01:06</w:t>
        </w:r>
      </w:smartTag>
      <w:r>
        <w:rPr>
          <w:rFonts w:ascii="Times New Roman" w:hAnsi="Times New Roman"/>
          <w:sz w:val="24"/>
        </w:rPr>
        <w:t xml:space="preserve"> to 74:</w:t>
      </w:r>
      <w:smartTag w:uri="urn:schemas-microsoft-com:office:smarttags" w:element="time">
        <w:smartTagPr>
          <w:attr w:name="Minute" w:val="1"/>
          <w:attr w:name="Hour" w:val="14"/>
        </w:smartTagPr>
        <w:r>
          <w:rPr>
            <w:rFonts w:ascii="Times New Roman" w:hAnsi="Times New Roman"/>
            <w:sz w:val="24"/>
          </w:rPr>
          <w:t>02:01:10</w:t>
        </w:r>
      </w:smartTag>
      <w:r>
        <w:rPr>
          <w:rFonts w:ascii="Times New Roman" w:hAnsi="Times New Roman"/>
          <w:sz w:val="24"/>
        </w:rPr>
        <w:t>, inclusive.</w:t>
      </w:r>
    </w:p>
    <w:p w:rsidR="00625AB4" w:rsidRDefault="00625AB4" w:rsidP="008351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625AB4" w:rsidRDefault="00625AB4" w:rsidP="008351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52:01:01:22, effective July 1, 1979; 9 SDR 96, effective January 30, 1983; 10 SDR 27, effective September 26, 1983; 13 SDR 49, effective October 27, 1986; 13 SDR 186, effective June 18, 1987; 13 SDR 129, 13 SDR 141, effective July 1, 1987; 24 SDR 90, effective January 4, 1998.</w:t>
      </w:r>
    </w:p>
    <w:p w:rsidR="00625AB4" w:rsidRDefault="00625AB4" w:rsidP="008351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46-2-5.</w:t>
      </w:r>
    </w:p>
    <w:p w:rsidR="00625AB4" w:rsidRDefault="00625AB4" w:rsidP="008351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46-5-38.</w:t>
      </w:r>
    </w:p>
    <w:p w:rsidR="00625AB4" w:rsidRDefault="00625AB4" w:rsidP="008351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625AB4" w:rsidSect="00625AB4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25AB4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35174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5174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120</Words>
  <Characters>689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2005-03-31T17:08:00Z</dcterms:created>
  <dcterms:modified xsi:type="dcterms:W3CDTF">2005-03-31T17:09:00Z</dcterms:modified>
</cp:coreProperties>
</file>