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196" w:rsidRDefault="007B4196" w:rsidP="009609F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74:02:04:53.  Cement grout requirements.</w:t>
      </w:r>
      <w:r>
        <w:rPr>
          <w:rFonts w:ascii="Times New Roman" w:hAnsi="Times New Roman"/>
          <w:sz w:val="24"/>
        </w:rPr>
        <w:t xml:space="preserve"> Water used in making cement grout must be clean and may not contain oil or other organic material. The cement grouting of the well casing must be completed in one continuous operation. Bentonite may be added to cement grout in quantities not exceeding 2 pounds of bentonite for each 94-pound sack of cement. Up to 7 gallons of water may be mixed for each 94-pound sack of cement when 2 pounds of bentonite are added. Calcium chloride may be added to the cement grout except when the mixture will be used to grout thermoplastic casing.</w:t>
      </w:r>
    </w:p>
    <w:p w:rsidR="007B4196" w:rsidRDefault="007B4196" w:rsidP="009609F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B4196" w:rsidRDefault="007B4196" w:rsidP="009609F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transferred from § 52:</w:t>
      </w:r>
      <w:smartTag w:uri="urn:schemas-microsoft-com:office:smarttags" w:element="time">
        <w:smartTagPr>
          <w:attr w:name="Minute" w:val="2"/>
          <w:attr w:name="Hour" w:val="13"/>
        </w:smartTagPr>
        <w:r>
          <w:rPr>
            <w:rFonts w:ascii="Times New Roman" w:hAnsi="Times New Roman"/>
            <w:sz w:val="24"/>
          </w:rPr>
          <w:t>01:02:07</w:t>
        </w:r>
      </w:smartTag>
      <w:r>
        <w:rPr>
          <w:rFonts w:ascii="Times New Roman" w:hAnsi="Times New Roman"/>
          <w:sz w:val="24"/>
        </w:rPr>
        <w:t xml:space="preserve">, effective </w:t>
      </w:r>
      <w:smartTag w:uri="urn:schemas-microsoft-com:office:smarttags" w:element="date">
        <w:smartTagPr>
          <w:attr w:name="Year" w:val="1979"/>
          <w:attr w:name="Day" w:val="1"/>
          <w:attr w:name="Month" w:val="7"/>
        </w:smartTagPr>
        <w:r>
          <w:rPr>
            <w:rFonts w:ascii="Times New Roman" w:hAnsi="Times New Roman"/>
            <w:sz w:val="24"/>
          </w:rPr>
          <w:t>July 1, 1979</w:t>
        </w:r>
      </w:smartTag>
      <w:r>
        <w:rPr>
          <w:rFonts w:ascii="Times New Roman" w:hAnsi="Times New Roman"/>
          <w:sz w:val="24"/>
        </w:rPr>
        <w:t>; transferred from § 74:</w:t>
      </w:r>
      <w:smartTag w:uri="urn:schemas-microsoft-com:office:smarttags" w:element="time">
        <w:smartTagPr>
          <w:attr w:name="Minute" w:val="2"/>
          <w:attr w:name="Hour" w:val="14"/>
        </w:smartTagPr>
        <w:r>
          <w:rPr>
            <w:rFonts w:ascii="Times New Roman" w:hAnsi="Times New Roman"/>
            <w:sz w:val="24"/>
          </w:rPr>
          <w:t>02:02:07</w:t>
        </w:r>
      </w:smartTag>
      <w:r>
        <w:rPr>
          <w:rFonts w:ascii="Times New Roman" w:hAnsi="Times New Roman"/>
          <w:sz w:val="24"/>
        </w:rPr>
        <w:t xml:space="preserve">, 12 SDR 50, effective </w:t>
      </w:r>
      <w:smartTag w:uri="urn:schemas-microsoft-com:office:smarttags" w:element="date">
        <w:smartTagPr>
          <w:attr w:name="Year" w:val="1985"/>
          <w:attr w:name="Day" w:val="29"/>
          <w:attr w:name="Month" w:val="9"/>
        </w:smartTagPr>
        <w:r>
          <w:rPr>
            <w:rFonts w:ascii="Times New Roman" w:hAnsi="Times New Roman"/>
            <w:sz w:val="24"/>
          </w:rPr>
          <w:t>September 29, 1985</w:t>
        </w:r>
      </w:smartTag>
      <w:r>
        <w:rPr>
          <w:rFonts w:ascii="Times New Roman" w:hAnsi="Times New Roman"/>
          <w:sz w:val="24"/>
        </w:rPr>
        <w:t xml:space="preserve">; 13 SDR 129, 13 SDR 141, effective </w:t>
      </w:r>
      <w:smartTag w:uri="urn:schemas-microsoft-com:office:smarttags" w:element="date">
        <w:smartTagPr>
          <w:attr w:name="Year" w:val="1987"/>
          <w:attr w:name="Day" w:val="1"/>
          <w:attr w:name="Month" w:val="7"/>
        </w:smartTagPr>
        <w:r>
          <w:rPr>
            <w:rFonts w:ascii="Times New Roman" w:hAnsi="Times New Roman"/>
            <w:sz w:val="24"/>
          </w:rPr>
          <w:t>July 1, 1987</w:t>
        </w:r>
      </w:smartTag>
      <w:r>
        <w:rPr>
          <w:rFonts w:ascii="Times New Roman" w:hAnsi="Times New Roman"/>
          <w:sz w:val="24"/>
        </w:rPr>
        <w:t xml:space="preserve">; 18 SDR 224, effective </w:t>
      </w:r>
      <w:smartTag w:uri="urn:schemas-microsoft-com:office:smarttags" w:element="date">
        <w:smartTagPr>
          <w:attr w:name="Year" w:val="1992"/>
          <w:attr w:name="Day" w:val="16"/>
          <w:attr w:name="Month" w:val="7"/>
        </w:smartTagPr>
        <w:r>
          <w:rPr>
            <w:rFonts w:ascii="Times New Roman" w:hAnsi="Times New Roman"/>
            <w:sz w:val="24"/>
          </w:rPr>
          <w:t>July 16, 1992</w:t>
        </w:r>
      </w:smartTag>
      <w:r>
        <w:rPr>
          <w:rFonts w:ascii="Times New Roman" w:hAnsi="Times New Roman"/>
          <w:sz w:val="24"/>
        </w:rPr>
        <w:t>.</w:t>
      </w:r>
    </w:p>
    <w:p w:rsidR="007B4196" w:rsidRDefault="007B4196" w:rsidP="009609F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46-2-5, 46-6-20, 46-6-27.</w:t>
      </w:r>
    </w:p>
    <w:p w:rsidR="007B4196" w:rsidRDefault="007B4196" w:rsidP="009609F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46-6-6.1, 46-6-10, 46-6-20, 46-6-27.</w:t>
      </w:r>
    </w:p>
    <w:p w:rsidR="007B4196" w:rsidRDefault="007B4196" w:rsidP="009609F2">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7B4196" w:rsidSect="007B4196">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C4FB1"/>
    <w:rsid w:val="00102B50"/>
    <w:rsid w:val="00120883"/>
    <w:rsid w:val="00140186"/>
    <w:rsid w:val="00173CB5"/>
    <w:rsid w:val="00256A65"/>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4053B9"/>
    <w:rsid w:val="004760BA"/>
    <w:rsid w:val="00484360"/>
    <w:rsid w:val="0049383E"/>
    <w:rsid w:val="004D5246"/>
    <w:rsid w:val="004E3832"/>
    <w:rsid w:val="00535B02"/>
    <w:rsid w:val="005371C3"/>
    <w:rsid w:val="005901E4"/>
    <w:rsid w:val="005E0C05"/>
    <w:rsid w:val="005E10A4"/>
    <w:rsid w:val="005E3C52"/>
    <w:rsid w:val="00635726"/>
    <w:rsid w:val="00707299"/>
    <w:rsid w:val="0074209C"/>
    <w:rsid w:val="00770350"/>
    <w:rsid w:val="00781D8D"/>
    <w:rsid w:val="007876F2"/>
    <w:rsid w:val="007B31D8"/>
    <w:rsid w:val="007B4196"/>
    <w:rsid w:val="007E589A"/>
    <w:rsid w:val="007F5AE9"/>
    <w:rsid w:val="00896D91"/>
    <w:rsid w:val="008D5307"/>
    <w:rsid w:val="00952E00"/>
    <w:rsid w:val="00955C54"/>
    <w:rsid w:val="009609F2"/>
    <w:rsid w:val="00967A02"/>
    <w:rsid w:val="009D4D38"/>
    <w:rsid w:val="009E4AF0"/>
    <w:rsid w:val="00A02D8F"/>
    <w:rsid w:val="00A15718"/>
    <w:rsid w:val="00A60B19"/>
    <w:rsid w:val="00AE2717"/>
    <w:rsid w:val="00B14AF5"/>
    <w:rsid w:val="00B60F57"/>
    <w:rsid w:val="00B978D8"/>
    <w:rsid w:val="00BA078D"/>
    <w:rsid w:val="00BA3CC5"/>
    <w:rsid w:val="00BE54D9"/>
    <w:rsid w:val="00C52F25"/>
    <w:rsid w:val="00C86197"/>
    <w:rsid w:val="00CA0C9E"/>
    <w:rsid w:val="00CD4CF7"/>
    <w:rsid w:val="00CD65B4"/>
    <w:rsid w:val="00CD79B3"/>
    <w:rsid w:val="00D0253F"/>
    <w:rsid w:val="00D035A1"/>
    <w:rsid w:val="00D04665"/>
    <w:rsid w:val="00D73BEC"/>
    <w:rsid w:val="00DB42CF"/>
    <w:rsid w:val="00DB7340"/>
    <w:rsid w:val="00DD7561"/>
    <w:rsid w:val="00DE4274"/>
    <w:rsid w:val="00DF139C"/>
    <w:rsid w:val="00E04A88"/>
    <w:rsid w:val="00E17DFB"/>
    <w:rsid w:val="00E21020"/>
    <w:rsid w:val="00E26D16"/>
    <w:rsid w:val="00E5743D"/>
    <w:rsid w:val="00E904C1"/>
    <w:rsid w:val="00E9376F"/>
    <w:rsid w:val="00E95477"/>
    <w:rsid w:val="00EB6676"/>
    <w:rsid w:val="00ED31A6"/>
    <w:rsid w:val="00ED6F47"/>
    <w:rsid w:val="00F42587"/>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9F2"/>
    <w:pPr>
      <w:widowControl w:val="0"/>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139</Words>
  <Characters>795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1</cp:revision>
  <dcterms:created xsi:type="dcterms:W3CDTF">2005-03-31T17:37:00Z</dcterms:created>
  <dcterms:modified xsi:type="dcterms:W3CDTF">2005-03-31T17:37:00Z</dcterms:modified>
</cp:coreProperties>
</file>