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72A" w:rsidRDefault="00DC072A" w:rsidP="00DD0C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b/>
            <w:sz w:val="24"/>
          </w:rPr>
          <w:t>04:09</w:t>
        </w:r>
      </w:smartTag>
      <w:r>
        <w:rPr>
          <w:rFonts w:ascii="Times New Roman" w:hAnsi="Times New Roman"/>
          <w:b/>
          <w:sz w:val="24"/>
        </w:rPr>
        <w:t>:03.  Compliance with capacity requirements.</w:t>
      </w:r>
      <w:r>
        <w:rPr>
          <w:rFonts w:ascii="Times New Roman" w:hAnsi="Times New Roman"/>
          <w:sz w:val="24"/>
        </w:rPr>
        <w:t xml:space="preserve"> Each new water system must demonstrate to the department that it has adequate technical, managerial, and financial capacity before it may provide water for human consumption.</w:t>
      </w:r>
    </w:p>
    <w:p w:rsidR="00DC072A" w:rsidRDefault="00DC072A" w:rsidP="00006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C072A" w:rsidRDefault="00DC072A" w:rsidP="00006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75, effective </w:t>
      </w:r>
      <w:smartTag w:uri="urn:schemas-microsoft-com:office:smarttags" w:element="date">
        <w:smartTagPr>
          <w:attr w:name="Year" w:val="1998"/>
          <w:attr w:name="Day" w:val="18"/>
          <w:attr w:name="Month" w:val="11"/>
        </w:smartTagPr>
        <w:r>
          <w:rPr>
            <w:rFonts w:ascii="Times New Roman" w:hAnsi="Times New Roman"/>
            <w:sz w:val="24"/>
          </w:rPr>
          <w:t>November 18, 1998</w:t>
        </w:r>
      </w:smartTag>
      <w:r>
        <w:rPr>
          <w:rFonts w:ascii="Times New Roman" w:hAnsi="Times New Roman"/>
          <w:sz w:val="24"/>
        </w:rPr>
        <w:t>.</w:t>
      </w:r>
    </w:p>
    <w:p w:rsidR="00DC072A" w:rsidRDefault="00DC072A" w:rsidP="00006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34A-3A-25.</w:t>
      </w:r>
    </w:p>
    <w:p w:rsidR="00DC072A" w:rsidRDefault="00DC072A" w:rsidP="00006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34A-3A-25.</w:t>
      </w:r>
    </w:p>
    <w:p w:rsidR="00DC072A" w:rsidRDefault="00DC072A" w:rsidP="00006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C072A" w:rsidSect="00DC072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06B4A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C072A"/>
    <w:rsid w:val="00DD0C43"/>
    <w:rsid w:val="00DD7561"/>
    <w:rsid w:val="00DD7D29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7D2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</Words>
  <Characters>298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lrpr14533</cp:lastModifiedBy>
  <cp:revision>3</cp:revision>
  <dcterms:created xsi:type="dcterms:W3CDTF">2005-04-04T17:03:00Z</dcterms:created>
  <dcterms:modified xsi:type="dcterms:W3CDTF">2005-04-20T22:27:00Z</dcterms:modified>
</cp:coreProperties>
</file>