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413" w:rsidRDefault="00092413" w:rsidP="00F10DD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3"/>
          <w:attr w:name="Hour" w:val="20"/>
        </w:smartTagPr>
        <w:r>
          <w:rPr>
            <w:rFonts w:ascii="Times New Roman" w:hAnsi="Times New Roman"/>
            <w:b/>
            <w:sz w:val="24"/>
          </w:rPr>
          <w:t>20:03:01</w:t>
        </w:r>
      </w:smartTag>
      <w:r>
        <w:rPr>
          <w:rFonts w:ascii="Times New Roman" w:hAnsi="Times New Roman"/>
          <w:b/>
          <w:sz w:val="24"/>
        </w:rPr>
        <w:t>:02.  Submission of information.</w:t>
      </w:r>
      <w:r>
        <w:rPr>
          <w:rFonts w:ascii="Times New Roman" w:hAnsi="Times New Roman"/>
          <w:sz w:val="24"/>
        </w:rPr>
        <w:t xml:space="preserve"> If information received by a commissioner or the division discloses that a person is entitled to file a charge, the commissioner or the division shall assist that person in filing. A member of the commission, a state's attorney, or the attorney general may file a charge  verified according to the best of his/her knowledge, information, and belief. Those commissioners who are involved in initiating a charge under this section shall not participate in any further proceeding concerning that charge except as authorized by SDCL 1-26.</w:t>
      </w:r>
    </w:p>
    <w:p w:rsidR="00092413" w:rsidRDefault="00092413" w:rsidP="00F10DD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092413" w:rsidRDefault="00092413" w:rsidP="00F10DD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3 SDR 49, effective </w:t>
      </w:r>
      <w:smartTag w:uri="urn:schemas-microsoft-com:office:smarttags" w:element="date">
        <w:smartTagPr>
          <w:attr w:name="Year" w:val="1977"/>
          <w:attr w:name="Day" w:val="18"/>
          <w:attr w:name="Month" w:val="1"/>
        </w:smartTagPr>
        <w:r>
          <w:rPr>
            <w:rFonts w:ascii="Times New Roman" w:hAnsi="Times New Roman"/>
            <w:sz w:val="24"/>
          </w:rPr>
          <w:t>January 18, 1977</w:t>
        </w:r>
      </w:smartTag>
      <w:r>
        <w:rPr>
          <w:rFonts w:ascii="Times New Roman" w:hAnsi="Times New Roman"/>
          <w:sz w:val="24"/>
        </w:rPr>
        <w:t xml:space="preserve">; 12 SDR 151, 12 SDR 155, effective </w:t>
      </w:r>
      <w:smartTag w:uri="urn:schemas-microsoft-com:office:smarttags" w:element="date">
        <w:smartTagPr>
          <w:attr w:name="Year" w:val="1986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1986</w:t>
        </w:r>
      </w:smartTag>
      <w:r>
        <w:rPr>
          <w:rFonts w:ascii="Times New Roman" w:hAnsi="Times New Roman"/>
          <w:sz w:val="24"/>
        </w:rPr>
        <w:t>.</w:t>
      </w:r>
    </w:p>
    <w:p w:rsidR="00092413" w:rsidRDefault="00092413" w:rsidP="00F10DD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20-13-27.</w:t>
      </w:r>
    </w:p>
    <w:p w:rsidR="00092413" w:rsidRDefault="00092413" w:rsidP="00F10DD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20-13-29.</w:t>
      </w:r>
    </w:p>
    <w:p w:rsidR="00092413" w:rsidRDefault="00092413" w:rsidP="00F10DD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092413" w:rsidSect="0009241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92413"/>
    <w:rsid w:val="000C177B"/>
    <w:rsid w:val="001759A3"/>
    <w:rsid w:val="00213F8B"/>
    <w:rsid w:val="002331DF"/>
    <w:rsid w:val="003F3E33"/>
    <w:rsid w:val="005016CD"/>
    <w:rsid w:val="006136E5"/>
    <w:rsid w:val="00667DF8"/>
    <w:rsid w:val="00930C91"/>
    <w:rsid w:val="00A37C8E"/>
    <w:rsid w:val="00BD2CC9"/>
    <w:rsid w:val="00F04922"/>
    <w:rsid w:val="00F10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DD9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113</Words>
  <Characters>650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2004-06-07T17:09:00Z</dcterms:created>
  <dcterms:modified xsi:type="dcterms:W3CDTF">2004-06-07T17:09:00Z</dcterms:modified>
</cp:coreProperties>
</file>