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6E" w:rsidRDefault="00B66D6E" w:rsidP="00DA68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74:55:01:43.  Secretary to sample monitor wells.</w:t>
      </w:r>
      <w:r>
        <w:rPr>
          <w:rFonts w:ascii="Times New Roman" w:hAnsi="Times New Roman"/>
          <w:sz w:val="24"/>
        </w:rPr>
        <w:t xml:space="preserve"> The secretary shall take samples from the monitor wells on a schedule determined by the secretary.</w:t>
      </w:r>
    </w:p>
    <w:p w:rsidR="00B66D6E" w:rsidRDefault="00B66D6E" w:rsidP="00DA68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66D6E" w:rsidRDefault="00B66D6E" w:rsidP="00DA68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71, effective </w:t>
      </w:r>
      <w:smartTag w:uri="urn:schemas-microsoft-com:office:smarttags" w:element="date">
        <w:smartTagPr>
          <w:attr w:name="Year" w:val="1981"/>
          <w:attr w:name="Day" w:val="24"/>
          <w:attr w:name="Month" w:val="12"/>
        </w:smartTagPr>
        <w:r>
          <w:rPr>
            <w:rFonts w:ascii="Times New Roman" w:hAnsi="Times New Roman"/>
            <w:sz w:val="24"/>
          </w:rPr>
          <w:t>December 24, 1981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 1, 1987</w:t>
        </w:r>
      </w:smartTag>
      <w:r>
        <w:rPr>
          <w:rFonts w:ascii="Times New Roman" w:hAnsi="Times New Roman"/>
          <w:sz w:val="24"/>
        </w:rPr>
        <w:t>; transferred from § 74:</w:t>
      </w:r>
      <w:smartTag w:uri="urn:schemas-microsoft-com:office:smarttags" w:element="time">
        <w:smartTagPr>
          <w:attr w:name="Minute" w:val="11"/>
          <w:attr w:name="Hour" w:val="15"/>
        </w:smartTagPr>
        <w:r>
          <w:rPr>
            <w:rFonts w:ascii="Times New Roman" w:hAnsi="Times New Roman"/>
            <w:sz w:val="24"/>
          </w:rPr>
          <w:t>03:11:43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9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1996</w:t>
        </w:r>
      </w:smartTag>
      <w:r>
        <w:rPr>
          <w:rFonts w:ascii="Times New Roman" w:hAnsi="Times New Roman"/>
          <w:sz w:val="24"/>
        </w:rPr>
        <w:t xml:space="preserve">; 34 SDR 279, effective </w:t>
      </w:r>
      <w:smartTag w:uri="urn:schemas-microsoft-com:office:smarttags" w:element="date">
        <w:smartTagPr>
          <w:attr w:name="Year" w:val="2008"/>
          <w:attr w:name="Day" w:val="12"/>
          <w:attr w:name="Month" w:val="5"/>
        </w:smartTagPr>
        <w:r>
          <w:rPr>
            <w:rFonts w:ascii="Times New Roman" w:hAnsi="Times New Roman"/>
            <w:sz w:val="24"/>
          </w:rPr>
          <w:t>May 12, 2008</w:t>
        </w:r>
      </w:smartTag>
      <w:r>
        <w:rPr>
          <w:rFonts w:ascii="Times New Roman" w:hAnsi="Times New Roman"/>
          <w:sz w:val="24"/>
        </w:rPr>
        <w:t>.</w:t>
      </w:r>
    </w:p>
    <w:p w:rsidR="00B66D6E" w:rsidRDefault="00B66D6E" w:rsidP="00DA68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34A-2-93(15).</w:t>
      </w:r>
    </w:p>
    <w:p w:rsidR="00B66D6E" w:rsidRDefault="00B66D6E" w:rsidP="00DA68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34A-2-44.</w:t>
      </w:r>
    </w:p>
    <w:p w:rsidR="00B66D6E" w:rsidRDefault="00B66D6E" w:rsidP="00DA68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66D6E" w:rsidSect="00B66D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66D6E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68AD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A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59</Words>
  <Characters>342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2008-05-12T20:35:00Z</dcterms:created>
  <dcterms:modified xsi:type="dcterms:W3CDTF">2008-05-12T20:35:00Z</dcterms:modified>
</cp:coreProperties>
</file>