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447" w:rsidRDefault="00B63447" w:rsidP="00547E7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37F79">
        <w:rPr>
          <w:b/>
        </w:rPr>
        <w:t>24</w:t>
      </w:r>
      <w:r>
        <w:rPr>
          <w:b/>
        </w:rPr>
        <w:t>:4</w:t>
      </w:r>
      <w:r w:rsidRPr="00537F79">
        <w:rPr>
          <w:b/>
        </w:rPr>
        <w:t>3:</w:t>
      </w:r>
      <w:r>
        <w:rPr>
          <w:b/>
        </w:rPr>
        <w:t>11</w:t>
      </w:r>
      <w:r w:rsidRPr="00537F79">
        <w:rPr>
          <w:b/>
        </w:rPr>
        <w:t>:0</w:t>
      </w:r>
      <w:r>
        <w:rPr>
          <w:b/>
        </w:rPr>
        <w:t>5</w:t>
      </w:r>
      <w:r w:rsidRPr="00537F79">
        <w:rPr>
          <w:b/>
        </w:rPr>
        <w:t xml:space="preserve">.  Specific units of credit required for high school graduation -- </w:t>
      </w:r>
      <w:r>
        <w:rPr>
          <w:b/>
        </w:rPr>
        <w:t xml:space="preserve">Distinguished high school </w:t>
      </w:r>
      <w:r w:rsidRPr="00537F79">
        <w:rPr>
          <w:b/>
        </w:rPr>
        <w:t>program.</w:t>
      </w:r>
      <w:r>
        <w:t xml:space="preserve"> Repealed.</w:t>
      </w:r>
    </w:p>
    <w:p w:rsidR="00B63447" w:rsidRDefault="00B63447" w:rsidP="00FE78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63447" w:rsidRDefault="00B63447" w:rsidP="00FE78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37F79">
        <w:rPr>
          <w:b/>
        </w:rPr>
        <w:t>Source:</w:t>
      </w:r>
      <w:r>
        <w:t xml:space="preserve"> 31 SDR 129, adopted March 2, 2005, effective July 1, 2009; transferred from § 24:03:06:06.07, 31 SDR 178, adopted May 4, 2005, effective July 1, 2005; 33 SDR 55, adopted September 11, 2006, effective September 1, 2009; repealed, SL 2010, ch 96, § 1, effective July 1, 2010.</w:t>
      </w:r>
    </w:p>
    <w:p w:rsidR="00B63447" w:rsidRDefault="00B63447" w:rsidP="00FE78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63447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78A4"/>
    <w:rsid w:val="00537F79"/>
    <w:rsid w:val="00547E7E"/>
    <w:rsid w:val="009140F6"/>
    <w:rsid w:val="00B63447"/>
    <w:rsid w:val="00CA70E5"/>
    <w:rsid w:val="00CF6191"/>
    <w:rsid w:val="00E23963"/>
    <w:rsid w:val="00FE7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8A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61</Words>
  <Characters>348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2010-02-10T19:19:00Z</dcterms:created>
  <dcterms:modified xsi:type="dcterms:W3CDTF">2010-07-22T14:29:00Z</dcterms:modified>
</cp:coreProperties>
</file>