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10"/>
        </w:smartTagPr>
        <w:r>
          <w:rPr>
            <w:rFonts w:ascii="Times New Roman" w:hAnsi="Times New Roman"/>
            <w:b/>
            <w:sz w:val="24"/>
          </w:rPr>
          <w:t>10:01</w:t>
        </w:r>
      </w:smartTag>
      <w:r>
        <w:rPr>
          <w:rFonts w:ascii="Times New Roman" w:hAnsi="Times New Roman"/>
          <w:b/>
          <w:sz w:val="24"/>
        </w:rPr>
        <w:t>:11.  Conditional application approval.</w:t>
      </w:r>
      <w:r w:rsidRPr="001E6AB2">
        <w:rPr>
          <w:rFonts w:ascii="Times New Roman" w:hAnsi="Times New Roman"/>
          <w:sz w:val="24"/>
        </w:rPr>
        <w:t xml:space="preserve"> </w:t>
      </w:r>
      <w:r>
        <w:rPr>
          <w:rFonts w:ascii="Times New Roman" w:hAnsi="Times New Roman"/>
          <w:sz w:val="24"/>
        </w:rPr>
        <w:t>The department may attach reasonable and prudent stipulations as a condition of application approval or continuation. The stipulations shall indicate any improvement or operating condition necessary to protect public health, safety, and welfare, and may include reference to applicable construction and property maintenance standards.</w:t>
      </w:r>
    </w:p>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Year" w:val="2005"/>
          <w:attr w:name="Day" w:val="30"/>
          <w:attr w:name="Month" w:val="8"/>
        </w:smartTagPr>
        <w:r>
          <w:rPr>
            <w:rFonts w:ascii="Times New Roman" w:hAnsi="Times New Roman"/>
            <w:sz w:val="24"/>
          </w:rPr>
          <w:t>August 30, 2005</w:t>
        </w:r>
      </w:smartTag>
      <w:r>
        <w:rPr>
          <w:rFonts w:ascii="Times New Roman" w:hAnsi="Times New Roman"/>
          <w:sz w:val="24"/>
        </w:rPr>
        <w:t>.</w:t>
      </w:r>
    </w:p>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956A55" w:rsidRDefault="00956A55"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56A55"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97186"/>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34B31"/>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E6AB2"/>
    <w:rsid w:val="001F061F"/>
    <w:rsid w:val="001F692E"/>
    <w:rsid w:val="00203148"/>
    <w:rsid w:val="0020466C"/>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13F0"/>
    <w:rsid w:val="00392B86"/>
    <w:rsid w:val="00393DD9"/>
    <w:rsid w:val="003A0ADB"/>
    <w:rsid w:val="003A2172"/>
    <w:rsid w:val="003A399E"/>
    <w:rsid w:val="003A5693"/>
    <w:rsid w:val="003A79BB"/>
    <w:rsid w:val="003B14BC"/>
    <w:rsid w:val="003B7C58"/>
    <w:rsid w:val="003C1111"/>
    <w:rsid w:val="003C12EE"/>
    <w:rsid w:val="003C3FA7"/>
    <w:rsid w:val="003D02C7"/>
    <w:rsid w:val="003D18AF"/>
    <w:rsid w:val="003D3B95"/>
    <w:rsid w:val="003D4DDC"/>
    <w:rsid w:val="003D679C"/>
    <w:rsid w:val="003E2CF8"/>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2952"/>
    <w:rsid w:val="00506C25"/>
    <w:rsid w:val="00507C9D"/>
    <w:rsid w:val="00514971"/>
    <w:rsid w:val="00514C5C"/>
    <w:rsid w:val="005166E9"/>
    <w:rsid w:val="00526209"/>
    <w:rsid w:val="005340C6"/>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B790F"/>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56A55"/>
    <w:rsid w:val="00963A61"/>
    <w:rsid w:val="00966677"/>
    <w:rsid w:val="00971A73"/>
    <w:rsid w:val="009725D5"/>
    <w:rsid w:val="009740D3"/>
    <w:rsid w:val="0097467E"/>
    <w:rsid w:val="00976700"/>
    <w:rsid w:val="00985D25"/>
    <w:rsid w:val="0099329E"/>
    <w:rsid w:val="00995D46"/>
    <w:rsid w:val="00995E92"/>
    <w:rsid w:val="009B37B1"/>
    <w:rsid w:val="009B4407"/>
    <w:rsid w:val="009C1EF4"/>
    <w:rsid w:val="009C23C7"/>
    <w:rsid w:val="009C2477"/>
    <w:rsid w:val="009C595C"/>
    <w:rsid w:val="009C6ACC"/>
    <w:rsid w:val="009D4A7F"/>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3B8"/>
    <w:rsid w:val="00A80F04"/>
    <w:rsid w:val="00A812E7"/>
    <w:rsid w:val="00A81E39"/>
    <w:rsid w:val="00A93E41"/>
    <w:rsid w:val="00A97F76"/>
    <w:rsid w:val="00AA1A2E"/>
    <w:rsid w:val="00AA2C74"/>
    <w:rsid w:val="00AB247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1586C"/>
    <w:rsid w:val="00C214D7"/>
    <w:rsid w:val="00C3260F"/>
    <w:rsid w:val="00C36625"/>
    <w:rsid w:val="00C4065B"/>
    <w:rsid w:val="00C43D9C"/>
    <w:rsid w:val="00C51029"/>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A0671"/>
    <w:rsid w:val="00CB099F"/>
    <w:rsid w:val="00CB0EE6"/>
    <w:rsid w:val="00CB46EE"/>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A7B3A"/>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75</Words>
  <Characters>428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2</cp:revision>
  <dcterms:created xsi:type="dcterms:W3CDTF">2005-08-23T17:54:00Z</dcterms:created>
  <dcterms:modified xsi:type="dcterms:W3CDTF">2005-08-23T17:54:00Z</dcterms:modified>
</cp:coreProperties>
</file>