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2"/>
          <w:attr w:name="Hour" w:val="17"/>
        </w:smartTagPr>
        <w:r w:rsidRPr="005A140B">
          <w:rPr>
            <w:b/>
          </w:rPr>
          <w:t>5:02:09</w:t>
        </w:r>
      </w:smartTag>
      <w:r w:rsidRPr="005A140B">
        <w:rPr>
          <w:b/>
        </w:rPr>
        <w:t>:04.05.  Election day test of electronic ballot marking system.</w:t>
      </w:r>
      <w:r>
        <w:t xml:space="preserve"> Prior to the opening of the polls, the precinct superintendent must test the electronic ballot marking system for proper operation using the following procedure: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Use only the test ballots provided by the person in charge of the election which are labeled "TEST BALLOTS";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Mark at least two "TEST BALLOTS" using the electronic ballot marking system by selecting various candidates and ballot questions using the touchscreen, keypad, and headphones;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You must successfully mark two "TEST BALLOTS" before allowing voters to use the electronic ballot marking system;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 xml:space="preserve">(4)  If the test is not successfully completed, open the polls at </w:t>
      </w:r>
      <w:smartTag w:uri="urn:schemas-microsoft-com:office:smarttags" w:element="time">
        <w:smartTagPr>
          <w:attr w:name="Minute" w:val="0"/>
          <w:attr w:name="Hour" w:val="7"/>
        </w:smartTagPr>
        <w:r>
          <w:t>7:00 a.m.</w:t>
        </w:r>
      </w:smartTag>
      <w:r>
        <w:t xml:space="preserve"> No voter may use the electronic ballot marking system until the test is successfully completed.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A140B">
        <w:rPr>
          <w:b/>
        </w:rPr>
        <w:t>Source:</w:t>
      </w:r>
      <w:r>
        <w:t xml:space="preserve"> 32 SDR 225, effective </w:t>
      </w:r>
      <w:smartTag w:uri="urn:schemas-microsoft-com:office:smarttags" w:element="date">
        <w:smartTagPr>
          <w:attr w:name="Year" w:val="2006"/>
          <w:attr w:name="Day" w:val="3"/>
          <w:attr w:name="Month" w:val="7"/>
        </w:smartTagPr>
        <w:r>
          <w:t>July 3, 2006</w:t>
        </w:r>
      </w:smartTag>
      <w:r>
        <w:t>.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A140B">
        <w:rPr>
          <w:b/>
        </w:rPr>
        <w:t>General Authority:</w:t>
      </w:r>
      <w:r>
        <w:t xml:space="preserve"> SDCL </w:t>
      </w:r>
      <w:smartTag w:uri="urn:schemas-microsoft-com:office:smarttags" w:element="date">
        <w:smartTagPr>
          <w:attr w:name="Year" w:val="2009"/>
          <w:attr w:name="Day" w:val="1"/>
          <w:attr w:name="Month" w:val="12"/>
        </w:smartTagPr>
        <w:r>
          <w:t>12-1-9</w:t>
        </w:r>
      </w:smartTag>
      <w:r>
        <w:t>(4).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A140B">
        <w:rPr>
          <w:b/>
        </w:rPr>
        <w:t>Law Implemented:</w:t>
      </w:r>
      <w:r>
        <w:t xml:space="preserve"> SDCL 12-18-1.6.</w:t>
      </w:r>
    </w:p>
    <w:p w:rsidR="003F1CD6" w:rsidRDefault="003F1CD6" w:rsidP="007B2F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F1CD6" w:rsidSect="003F1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1CD6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140B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F7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7F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141</Words>
  <Characters>804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2006-07-03T15:03:00Z</dcterms:created>
  <dcterms:modified xsi:type="dcterms:W3CDTF">2006-07-03T15:03:00Z</dcterms:modified>
</cp:coreProperties>
</file>