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81" w:rsidRDefault="009A2781" w:rsidP="00141C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 w:rsidRPr="009D04F6">
          <w:rPr>
            <w:b/>
            <w:sz w:val="24"/>
          </w:rPr>
          <w:t>20:10:32</w:t>
        </w:r>
      </w:smartTag>
      <w:r w:rsidRPr="009D04F6">
        <w:rPr>
          <w:b/>
          <w:sz w:val="24"/>
        </w:rPr>
        <w:t>:43.04.  Demonstration of ability to satisfy consumer protection and service quality standards.</w:t>
      </w:r>
      <w:r>
        <w:rPr>
          <w:sz w:val="24"/>
        </w:rPr>
        <w:t xml:space="preserve"> An applicant requesting designation as an eligible telecommunications carrier shall demonstrate that it will satisfy applicable consumer protection and service quality standards.</w:t>
      </w:r>
    </w:p>
    <w:p w:rsidR="009A2781" w:rsidRDefault="009A2781" w:rsidP="00141C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9A2781" w:rsidRDefault="009A2781" w:rsidP="00141C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C107DB">
        <w:rPr>
          <w:b/>
          <w:sz w:val="24"/>
        </w:rPr>
        <w:t>Source:</w:t>
      </w:r>
      <w:r>
        <w:rPr>
          <w:sz w:val="24"/>
        </w:rPr>
        <w:t xml:space="preserve"> 32 SDR 231,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rPr>
            <w:sz w:val="24"/>
          </w:rPr>
          <w:t>July 10, 2006</w:t>
        </w:r>
      </w:smartTag>
      <w:r>
        <w:rPr>
          <w:sz w:val="24"/>
        </w:rPr>
        <w:t>.</w:t>
      </w:r>
    </w:p>
    <w:p w:rsidR="009A2781" w:rsidRDefault="009A2781" w:rsidP="00141C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C107DB">
        <w:rPr>
          <w:b/>
          <w:sz w:val="24"/>
        </w:rPr>
        <w:t>General Authority:</w:t>
      </w:r>
      <w:r>
        <w:rPr>
          <w:sz w:val="24"/>
        </w:rPr>
        <w:t xml:space="preserve"> SDCL 49-31-76, 49-31-77, 49-31-81.</w:t>
      </w:r>
    </w:p>
    <w:p w:rsidR="009A2781" w:rsidRDefault="009A2781" w:rsidP="00141C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 w:rsidRPr="00C107DB">
        <w:rPr>
          <w:b/>
          <w:sz w:val="24"/>
        </w:rPr>
        <w:t>Law Implemented:</w:t>
      </w:r>
      <w:r>
        <w:rPr>
          <w:sz w:val="24"/>
        </w:rPr>
        <w:t xml:space="preserve"> SDCL 49-31-3, 49-31-78.</w:t>
      </w:r>
    </w:p>
    <w:p w:rsidR="009A2781" w:rsidRDefault="009A2781" w:rsidP="00141C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9A2781" w:rsidSect="009A27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1C4C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B23F1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2781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D04F6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147D4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07DB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0996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C4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64</Words>
  <Characters>365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2006-07-07T20:11:00Z</dcterms:created>
  <dcterms:modified xsi:type="dcterms:W3CDTF">2006-07-07T20:12:00Z</dcterms:modified>
</cp:coreProperties>
</file>