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56" w:rsidRDefault="001C1D56" w:rsidP="007F71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16F73">
        <w:rPr>
          <w:rFonts w:ascii="Times New Roman" w:hAnsi="Times New Roman"/>
          <w:b/>
          <w:sz w:val="24"/>
        </w:rPr>
        <w:t>44:67:04:10.  Quality assessment.</w:t>
      </w:r>
      <w:r>
        <w:rPr>
          <w:rFonts w:ascii="Times New Roman" w:hAnsi="Times New Roman"/>
          <w:sz w:val="24"/>
        </w:rPr>
        <w:t xml:space="preserve"> Each abortion facility shall provide for on-going evaluation of the quality of services provided to patients. Components of the quality assessment evaluation shall include establishment of facility standards; interdisciplinary review of patient services to identify deviations from the standards and actions taken to correct deviations; patient satisfaction surveys; utilization of services provided; and documentation of the evaluation and report to the governing body.</w:t>
      </w:r>
    </w:p>
    <w:p w:rsidR="001C1D56" w:rsidRDefault="001C1D56" w:rsidP="007F71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C1D56" w:rsidRDefault="001C1D56" w:rsidP="007F71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5F8E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33 SDR 107, effective </w:t>
      </w:r>
      <w:smartTag w:uri="urn:schemas-microsoft-com:office:smarttags" w:element="date">
        <w:smartTagPr>
          <w:attr w:name="Year" w:val="2006"/>
          <w:attr w:name="Day" w:val="26"/>
          <w:attr w:name="Month" w:val="12"/>
        </w:smartTagPr>
        <w:r>
          <w:rPr>
            <w:rFonts w:ascii="Times New Roman" w:hAnsi="Times New Roman"/>
            <w:sz w:val="24"/>
          </w:rPr>
          <w:t>December 26, 2006</w:t>
        </w:r>
      </w:smartTag>
      <w:r>
        <w:rPr>
          <w:rFonts w:ascii="Times New Roman" w:hAnsi="Times New Roman"/>
          <w:sz w:val="24"/>
        </w:rPr>
        <w:t>.</w:t>
      </w:r>
    </w:p>
    <w:p w:rsidR="001C1D56" w:rsidRDefault="001C1D56" w:rsidP="007F71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5F8E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34-23A-51.</w:t>
      </w:r>
    </w:p>
    <w:p w:rsidR="001C1D56" w:rsidRDefault="001C1D56" w:rsidP="007F71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5F8E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34-23A-51(8),(10).</w:t>
      </w:r>
    </w:p>
    <w:p w:rsidR="001C1D56" w:rsidRDefault="001C1D56" w:rsidP="007F71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C1D56" w:rsidSect="001C1D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20AF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1D5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7F7196"/>
    <w:rsid w:val="008031B9"/>
    <w:rsid w:val="00804607"/>
    <w:rsid w:val="00812050"/>
    <w:rsid w:val="00813630"/>
    <w:rsid w:val="008167A6"/>
    <w:rsid w:val="00816E7C"/>
    <w:rsid w:val="00816F73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1AA8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5F8E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3BCF"/>
    <w:rsid w:val="00CC76F4"/>
    <w:rsid w:val="00CD1AFF"/>
    <w:rsid w:val="00CD6D30"/>
    <w:rsid w:val="00CE0C0B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9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94</Words>
  <Characters>542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2006-12-22T19:27:00Z</dcterms:created>
  <dcterms:modified xsi:type="dcterms:W3CDTF">2006-12-22T19:28:00Z</dcterms:modified>
</cp:coreProperties>
</file>