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66" w:rsidRDefault="00BE2666" w:rsidP="000B6C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84200">
        <w:rPr>
          <w:rFonts w:ascii="Times New Roman" w:hAnsi="Times New Roman"/>
          <w:b/>
          <w:sz w:val="24"/>
        </w:rPr>
        <w:t>48:</w:t>
      </w:r>
      <w:smartTag w:uri="urn:schemas-microsoft-com:office:smarttags" w:element="time">
        <w:smartTagPr>
          <w:attr w:name="Minute" w:val="14"/>
          <w:attr w:name="Hour" w:val="15"/>
        </w:smartTagPr>
        <w:r w:rsidRPr="00584200">
          <w:rPr>
            <w:rFonts w:ascii="Times New Roman" w:hAnsi="Times New Roman"/>
            <w:b/>
            <w:sz w:val="24"/>
          </w:rPr>
          <w:t>03:14</w:t>
        </w:r>
      </w:smartTag>
      <w:r w:rsidRPr="00584200">
        <w:rPr>
          <w:rFonts w:ascii="Times New Roman" w:hAnsi="Times New Roman"/>
          <w:b/>
          <w:sz w:val="24"/>
        </w:rPr>
        <w:t>:02.  Game description.</w:t>
      </w:r>
      <w:r>
        <w:rPr>
          <w:rFonts w:ascii="Times New Roman" w:hAnsi="Times New Roman"/>
          <w:sz w:val="24"/>
        </w:rPr>
        <w:t xml:space="preserve"> A raffle is an on-line lottery game in which the possible plays are exclusive numbers within a limited sequential range. The lottery may offer a limited quantity of numbered raffle tickets to be sold to players by any authorized on-line retailer. The winners shall be drawn from the pool of purchased raffle tickets.</w:t>
      </w:r>
    </w:p>
    <w:p w:rsidR="00BE2666" w:rsidRDefault="00BE2666" w:rsidP="000B6C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E2666" w:rsidRDefault="00BE2666" w:rsidP="000B6C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84200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34 SDR 67, effective </w:t>
      </w:r>
      <w:smartTag w:uri="urn:schemas-microsoft-com:office:smarttags" w:element="date">
        <w:smartTagPr>
          <w:attr w:name="Year" w:val="2007"/>
          <w:attr w:name="Day" w:val="11"/>
          <w:attr w:name="Month" w:val="9"/>
        </w:smartTagPr>
        <w:r>
          <w:rPr>
            <w:rFonts w:ascii="Times New Roman" w:hAnsi="Times New Roman"/>
            <w:sz w:val="24"/>
          </w:rPr>
          <w:t>September 11, 2007</w:t>
        </w:r>
      </w:smartTag>
      <w:r>
        <w:rPr>
          <w:rFonts w:ascii="Times New Roman" w:hAnsi="Times New Roman"/>
          <w:sz w:val="24"/>
        </w:rPr>
        <w:t>.</w:t>
      </w:r>
    </w:p>
    <w:p w:rsidR="00BE2666" w:rsidRDefault="00BE2666" w:rsidP="000B6C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84200"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42-7A-21(1),(5).</w:t>
      </w:r>
    </w:p>
    <w:p w:rsidR="00BE2666" w:rsidRDefault="00BE2666" w:rsidP="000B6C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84200"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42-7A-21(1),(5).</w:t>
      </w:r>
    </w:p>
    <w:p w:rsidR="00BE2666" w:rsidRDefault="00BE2666" w:rsidP="000B6C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BE2666" w:rsidSect="00BE266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C15"/>
    <w:rsid w:val="000A6DBD"/>
    <w:rsid w:val="000B1684"/>
    <w:rsid w:val="000B4E6A"/>
    <w:rsid w:val="000B694B"/>
    <w:rsid w:val="000B6C3B"/>
    <w:rsid w:val="000B7545"/>
    <w:rsid w:val="000B77EE"/>
    <w:rsid w:val="000B7BA2"/>
    <w:rsid w:val="000C0624"/>
    <w:rsid w:val="000C11D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0C47"/>
    <w:rsid w:val="00112782"/>
    <w:rsid w:val="00114090"/>
    <w:rsid w:val="00115EB0"/>
    <w:rsid w:val="001213ED"/>
    <w:rsid w:val="00122645"/>
    <w:rsid w:val="00124D58"/>
    <w:rsid w:val="00125030"/>
    <w:rsid w:val="0012570A"/>
    <w:rsid w:val="00127DC5"/>
    <w:rsid w:val="00131CEF"/>
    <w:rsid w:val="001321F3"/>
    <w:rsid w:val="00141C0F"/>
    <w:rsid w:val="001421ED"/>
    <w:rsid w:val="00142D52"/>
    <w:rsid w:val="00147811"/>
    <w:rsid w:val="00151DFE"/>
    <w:rsid w:val="00152FB6"/>
    <w:rsid w:val="00153BEB"/>
    <w:rsid w:val="001616FB"/>
    <w:rsid w:val="0016608C"/>
    <w:rsid w:val="00171B57"/>
    <w:rsid w:val="0017227C"/>
    <w:rsid w:val="00172A99"/>
    <w:rsid w:val="00175C89"/>
    <w:rsid w:val="001763BE"/>
    <w:rsid w:val="00185932"/>
    <w:rsid w:val="001920A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523F"/>
    <w:rsid w:val="002921A4"/>
    <w:rsid w:val="00296249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0D70"/>
    <w:rsid w:val="00404604"/>
    <w:rsid w:val="00404B69"/>
    <w:rsid w:val="004067AA"/>
    <w:rsid w:val="00412E14"/>
    <w:rsid w:val="00416CB5"/>
    <w:rsid w:val="004173EC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0FA5"/>
    <w:rsid w:val="00491000"/>
    <w:rsid w:val="00491783"/>
    <w:rsid w:val="00494943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4200"/>
    <w:rsid w:val="005866A8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3A90"/>
    <w:rsid w:val="005C65D3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C50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3856"/>
    <w:rsid w:val="006A3F86"/>
    <w:rsid w:val="006A63F6"/>
    <w:rsid w:val="006A7EBB"/>
    <w:rsid w:val="006B23B5"/>
    <w:rsid w:val="006B46D0"/>
    <w:rsid w:val="006B4EE5"/>
    <w:rsid w:val="006B5A55"/>
    <w:rsid w:val="006C618F"/>
    <w:rsid w:val="006D4E2A"/>
    <w:rsid w:val="006E0016"/>
    <w:rsid w:val="006E2700"/>
    <w:rsid w:val="006E4A1B"/>
    <w:rsid w:val="006E4B21"/>
    <w:rsid w:val="006E57A5"/>
    <w:rsid w:val="006F25A1"/>
    <w:rsid w:val="006F3BC1"/>
    <w:rsid w:val="006F46EA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35E3"/>
    <w:rsid w:val="00764784"/>
    <w:rsid w:val="00770505"/>
    <w:rsid w:val="00776150"/>
    <w:rsid w:val="00780138"/>
    <w:rsid w:val="007820D3"/>
    <w:rsid w:val="0079044B"/>
    <w:rsid w:val="0079389E"/>
    <w:rsid w:val="007A409E"/>
    <w:rsid w:val="007A6154"/>
    <w:rsid w:val="007A6B90"/>
    <w:rsid w:val="007A729D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0AA"/>
    <w:rsid w:val="008C13D1"/>
    <w:rsid w:val="008C21D0"/>
    <w:rsid w:val="008C4BAC"/>
    <w:rsid w:val="008D26BA"/>
    <w:rsid w:val="008D7CCD"/>
    <w:rsid w:val="008E00A4"/>
    <w:rsid w:val="008E23B9"/>
    <w:rsid w:val="008E6F52"/>
    <w:rsid w:val="008E6FF4"/>
    <w:rsid w:val="008F01DC"/>
    <w:rsid w:val="008F0B12"/>
    <w:rsid w:val="008F15F2"/>
    <w:rsid w:val="008F1D32"/>
    <w:rsid w:val="008F1EE7"/>
    <w:rsid w:val="008F228C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4DE3"/>
    <w:rsid w:val="009172E3"/>
    <w:rsid w:val="00920BF8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70A8D"/>
    <w:rsid w:val="00976A8D"/>
    <w:rsid w:val="00981D42"/>
    <w:rsid w:val="00981D75"/>
    <w:rsid w:val="00982FD0"/>
    <w:rsid w:val="00983A92"/>
    <w:rsid w:val="0098411B"/>
    <w:rsid w:val="009843DC"/>
    <w:rsid w:val="00990DC3"/>
    <w:rsid w:val="009912D2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4C68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4020B"/>
    <w:rsid w:val="00B464EA"/>
    <w:rsid w:val="00B46715"/>
    <w:rsid w:val="00B47540"/>
    <w:rsid w:val="00B5025E"/>
    <w:rsid w:val="00B51A30"/>
    <w:rsid w:val="00B522A8"/>
    <w:rsid w:val="00B525A2"/>
    <w:rsid w:val="00B576FA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2666"/>
    <w:rsid w:val="00BE3C3C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51A"/>
    <w:rsid w:val="00D16C39"/>
    <w:rsid w:val="00D22401"/>
    <w:rsid w:val="00D25199"/>
    <w:rsid w:val="00D2611E"/>
    <w:rsid w:val="00D267F5"/>
    <w:rsid w:val="00D33198"/>
    <w:rsid w:val="00D37C30"/>
    <w:rsid w:val="00D4160F"/>
    <w:rsid w:val="00D5399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32A5A"/>
    <w:rsid w:val="00E4564B"/>
    <w:rsid w:val="00E470B1"/>
    <w:rsid w:val="00E50D19"/>
    <w:rsid w:val="00E52199"/>
    <w:rsid w:val="00E52A02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866D8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C3B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72</Words>
  <Characters>412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2007-08-29T14:08:00Z</dcterms:created>
  <dcterms:modified xsi:type="dcterms:W3CDTF">2007-08-29T14:08:00Z</dcterms:modified>
</cp:coreProperties>
</file>