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34FA" w:rsidRDefault="006834FA" w:rsidP="003017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36"/>
          <w:attr w:name="Hour" w:val="20"/>
        </w:smartTagPr>
        <w:r w:rsidRPr="00C54B03">
          <w:rPr>
            <w:rFonts w:ascii="Times New Roman" w:hAnsi="Times New Roman"/>
            <w:b/>
            <w:sz w:val="24"/>
          </w:rPr>
          <w:t>20:36:07</w:t>
        </w:r>
      </w:smartTag>
      <w:r w:rsidRPr="00C54B03">
        <w:rPr>
          <w:rFonts w:ascii="Times New Roman" w:hAnsi="Times New Roman"/>
          <w:b/>
          <w:sz w:val="24"/>
        </w:rPr>
        <w:t>:01.01.  Report of findings.</w:t>
      </w:r>
      <w:r>
        <w:rPr>
          <w:rFonts w:ascii="Times New Roman" w:hAnsi="Times New Roman"/>
          <w:sz w:val="24"/>
        </w:rPr>
        <w:t xml:space="preserve"> Upon completion of the search as required in § 20:36:07:01, the abstracter may report its findings on a Search Report or Certificate as determined and published by the Abstracters' Board of Examiners.</w:t>
      </w:r>
    </w:p>
    <w:p w:rsidR="006834FA" w:rsidRDefault="006834FA" w:rsidP="003017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834FA" w:rsidRDefault="006834FA" w:rsidP="003017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C54B03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34 SDR 73, effective </w:t>
      </w:r>
      <w:smartTag w:uri="urn:schemas-microsoft-com:office:smarttags" w:element="date">
        <w:smartTagPr>
          <w:attr w:name="Month" w:val="9"/>
          <w:attr w:name="Day" w:val="17"/>
          <w:attr w:name="Year" w:val="2007"/>
        </w:smartTagPr>
        <w:r>
          <w:rPr>
            <w:rFonts w:ascii="Times New Roman" w:hAnsi="Times New Roman"/>
            <w:sz w:val="24"/>
          </w:rPr>
          <w:t>September 17, 2007</w:t>
        </w:r>
      </w:smartTag>
      <w:r>
        <w:rPr>
          <w:rFonts w:ascii="Times New Roman" w:hAnsi="Times New Roman"/>
          <w:sz w:val="24"/>
        </w:rPr>
        <w:t>.</w:t>
      </w:r>
    </w:p>
    <w:p w:rsidR="006834FA" w:rsidRDefault="006834FA" w:rsidP="003017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C54B03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36-13-6.</w:t>
      </w:r>
    </w:p>
    <w:p w:rsidR="006834FA" w:rsidRDefault="006834FA" w:rsidP="003017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C54B03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36-13-26.1.</w:t>
      </w:r>
    </w:p>
    <w:p w:rsidR="006834FA" w:rsidRDefault="006834FA" w:rsidP="003017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834FA" w:rsidSect="006834F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6C8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17F8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4FA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35E3"/>
    <w:rsid w:val="00764784"/>
    <w:rsid w:val="00770505"/>
    <w:rsid w:val="00776150"/>
    <w:rsid w:val="00780138"/>
    <w:rsid w:val="007820D3"/>
    <w:rsid w:val="0079044B"/>
    <w:rsid w:val="0079389E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54B03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17F8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53</Words>
  <Characters>307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2007-09-14T17:26:00Z</dcterms:created>
  <dcterms:modified xsi:type="dcterms:W3CDTF">2007-09-20T15:33:00Z</dcterms:modified>
</cp:coreProperties>
</file>