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8B" w:rsidRDefault="0036478B" w:rsidP="00654D87">
      <w:r>
        <w:tab/>
      </w:r>
      <w:r w:rsidRPr="008133C3">
        <w:rPr>
          <w:b/>
        </w:rPr>
        <w:t>20:06:53:22.  Director assignment of independent review organization.</w:t>
      </w:r>
      <w:r>
        <w:t xml:space="preserve"> The assignment by the director of an approved independent review organization to conduct an external review in accordance with this section shall be done on a random basis among those approved independent review organizations qualified to conduct the particular external review based on the nature of the health care service that is the subject of the adverse determination or final adverse determination and other circumstances, including conflict of interest concerns pursuant to § 20:06:53:60.</w:t>
      </w:r>
    </w:p>
    <w:p w:rsidR="0036478B" w:rsidRDefault="0036478B" w:rsidP="00654D87"/>
    <w:p w:rsidR="0036478B" w:rsidRDefault="0036478B" w:rsidP="00654D87">
      <w:r>
        <w:tab/>
      </w:r>
      <w:r w:rsidRPr="005A3875">
        <w:rPr>
          <w:b/>
        </w:rPr>
        <w:t>Source:</w:t>
      </w:r>
      <w:r>
        <w:t xml:space="preserve"> 37 SDR 48, effective September 22, 2010; 37 SDR 241, effective July 1, 2011.</w:t>
      </w:r>
    </w:p>
    <w:p w:rsidR="0036478B" w:rsidRDefault="0036478B" w:rsidP="00654D87">
      <w:r>
        <w:tab/>
      </w:r>
      <w:r w:rsidRPr="005A3875">
        <w:rPr>
          <w:b/>
        </w:rPr>
        <w:t>General Authority:</w:t>
      </w:r>
      <w:r>
        <w:t xml:space="preserve"> SDCL 58-17-87, 58-17H-49, 58-17I-16, 58-18-79.</w:t>
      </w:r>
    </w:p>
    <w:p w:rsidR="0036478B" w:rsidRDefault="0036478B" w:rsidP="00654D87">
      <w:r>
        <w:tab/>
      </w:r>
      <w:r w:rsidRPr="005A3875">
        <w:rPr>
          <w:b/>
        </w:rPr>
        <w:t>Law Implemented:</w:t>
      </w:r>
      <w:r>
        <w:t xml:space="preserve"> SDCL 58-17-87, 58-18-79.</w:t>
      </w:r>
    </w:p>
    <w:p w:rsidR="0036478B" w:rsidRDefault="0036478B" w:rsidP="00654D87"/>
    <w:sectPr w:rsidR="0036478B"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4D87"/>
    <w:rsid w:val="0036478B"/>
    <w:rsid w:val="0058303B"/>
    <w:rsid w:val="005A3875"/>
    <w:rsid w:val="00654D87"/>
    <w:rsid w:val="00726129"/>
    <w:rsid w:val="007F0A9B"/>
    <w:rsid w:val="008133C3"/>
    <w:rsid w:val="00961235"/>
    <w:rsid w:val="00A7076E"/>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8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114</Words>
  <Characters>652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2011-07-12T19:51:00Z</dcterms:created>
  <dcterms:modified xsi:type="dcterms:W3CDTF">2011-07-12T19:51:00Z</dcterms:modified>
</cp:coreProperties>
</file>