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381CF5">
        <w:rPr>
          <w:rFonts w:ascii="Times New Roman" w:hAnsi="Times New Roman"/>
          <w:b/>
          <w:sz w:val="24"/>
        </w:rPr>
        <w:t>10:02:05:05.  Ecologo certified defined.</w:t>
      </w:r>
      <w:r>
        <w:rPr>
          <w:rFonts w:ascii="Times New Roman" w:hAnsi="Times New Roman"/>
          <w:sz w:val="24"/>
        </w:rPr>
        <w:t xml:space="preserve"> As used in this chapter, the term, Ecologo certified, means that the product or service is in full compliance with any of the following relevant published Ecologo certification standards, and that the product or service is subject to a license agreement through the TerraChoice Ecologo program:</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Environmental Choice Program Certification Criteria Document CCD-001: Energy Efficient Heating/Cooling Systems for Buildings, February 2003;</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Environmental Choice Program Certification Criteria Document CCD-008: Hot Water Tanks-Domestic Indirect Fired, October 1998;</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Environmental Choice Program Certification Criteria Document CCD-012: Hot Water Heating Boiler - Gas-fired Condensing, May 1998;</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Environmental Choice Program Certification Criteria Document CCD-015: Energy Efficient Harmonic Cancellation Transformers, June 2000;</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Environmental Choice Program Certification Criteria Document CCD-029: Water Conserving Products, April 1996;</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Environmental Choice Program Certification Criteria Document CCD-035: Office Machines, March 2009;</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Environmental Choice Program Certification Criteria Document CCD-051: Paint and Varnish Remover, July 1995;</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Environmental Choice Program Certification Criteria Document CCD-077: Printing and Writing Papers, August 1998;</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Environmental Choice Program Certification Criteria Document CCD-078: Uncoated Mechanical Printing Paper, August 1998;</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(10)  Environmental Choice Program Certification Criteria Document CCD-079: Business Forms and Other Converted Paper Products; August 2001;</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(11)  Environmental Choice Program Certification Criteria Document CCD-080: Envelopes, August 2001;</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(12)  Environmental Choice Program Certification Criteria Document CCD-082: Toilet Tissue, August 1995;</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(13)  Environmental Choice Program Certification Criteria Document CCD-083: Facial Tissue, August 1995;</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(14)  Environmental Choice Program Certification Criteria Document CCD-084: Table Napkins, August 1995;</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(15)  Environmental Choice Program Certification Criteria Document CCD-085: Kitchen Towels, August 1995;</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(16)  Environmental Choice Program Certification Criteria Document CCD-086: Hand Towels, August 1995;</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(17)  Environmental Choice Program Certification Criteria Document CCD 087: Compostable Paper Bags, March 2003;</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(18)  Environmental Choice Program Certification Criteria Document CCD-103: Personal Care Products, September 2000;</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(19)  Environmental Choice Program Certification Criteria Document CCD-104: Hand Cleaners - Industrial &amp; Institutional, June 2006;</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(20)  Environmental Choice Program Certification Criteria Document CCD-105: Laundry Detergents and Fabric Softeners, October 1997;</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(21)  Environmental Choice Program Certification Criteria Document CCD-106: Laundry Bleach, July 1997;</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(22)  Environmental Choice Program Certification Criteria Document CCD 110: Cleaning and Degreasing Compounds - Biologically-based, March 2005;</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(23)  Environmental Choice Program Certification Criteria Document CCD-112: Biological Digestion Additives for Cleaning and Odour Control, January 2003;</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(24)  Environmental Choice Program Certification Criteria Document CCD-138: De-icing Chemical for Airport Runways, October 2001;</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(25)  Environmental Choice Program Certification Criteria Document CCD-145: Food Containers, June 2003;</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(26)  Environmental Choice Program Certification Criteria Document CCD-146: Hardsurface Cleaners, December 2005;</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(27)  Environmental Choice Program Certification Criteria Document CCD-147: Floor Care Products, February 2007;</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(28)  Environmental Choice Program Certification Criteria Document CCD-148: Carpet and Upholstery Cleaners, June 2004;</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(29)  Environmental Choice Program Certification Criteria Document CCD-165: Urinal Blocks, October 2006;</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(30)  Environmental Choice Program Certification Criteria Document CCD-166: Disinfectants and Disinfectant Cleaners, March 2007; and</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(31)  Environmental Choice Program Certification Criteria Document CCD-170: Instant Hand Antiseptic Products, February 2010.</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83CA2">
        <w:rPr>
          <w:rFonts w:ascii="Times New Roman" w:hAnsi="Times New Roman"/>
          <w:b/>
          <w:sz w:val="24"/>
        </w:rPr>
        <w:t>Source:</w:t>
      </w:r>
      <w:r>
        <w:rPr>
          <w:rFonts w:ascii="Times New Roman" w:hAnsi="Times New Roman"/>
          <w:sz w:val="24"/>
        </w:rPr>
        <w:t xml:space="preserve"> 37 SDR 111, effective December 7, 2010.</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83CA2">
        <w:rPr>
          <w:rFonts w:ascii="Times New Roman" w:hAnsi="Times New Roman"/>
          <w:b/>
          <w:sz w:val="24"/>
        </w:rPr>
        <w:t>General Authority:</w:t>
      </w:r>
      <w:r>
        <w:rPr>
          <w:rFonts w:ascii="Times New Roman" w:hAnsi="Times New Roman"/>
          <w:sz w:val="24"/>
        </w:rPr>
        <w:t xml:space="preserve"> SDCL 5-18A-38.</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83CA2">
        <w:rPr>
          <w:rFonts w:ascii="Times New Roman" w:hAnsi="Times New Roman"/>
          <w:b/>
          <w:sz w:val="24"/>
        </w:rPr>
        <w:t>Law Implemented:</w:t>
      </w:r>
      <w:r>
        <w:rPr>
          <w:rFonts w:ascii="Times New Roman" w:hAnsi="Times New Roman"/>
          <w:sz w:val="24"/>
        </w:rPr>
        <w:t xml:space="preserve"> SDCL 5-18A-38.</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754794">
        <w:rPr>
          <w:rFonts w:ascii="Times New Roman" w:hAnsi="Times New Roman"/>
          <w:b/>
          <w:sz w:val="24"/>
        </w:rPr>
        <w:t>Reference:</w:t>
      </w:r>
      <w:r>
        <w:rPr>
          <w:rFonts w:ascii="Times New Roman" w:hAnsi="Times New Roman"/>
          <w:sz w:val="24"/>
        </w:rPr>
        <w:t xml:space="preserve"> </w:t>
      </w:r>
      <w:r w:rsidRPr="00416E08">
        <w:rPr>
          <w:rFonts w:ascii="Times New Roman" w:hAnsi="Times New Roman"/>
          <w:b/>
          <w:sz w:val="24"/>
        </w:rPr>
        <w:t>Environmental Choice Program Certification Criteria</w:t>
      </w:r>
      <w:r>
        <w:rPr>
          <w:rFonts w:ascii="Times New Roman" w:hAnsi="Times New Roman"/>
          <w:sz w:val="24"/>
        </w:rPr>
        <w:t xml:space="preserve">, TerraChoice Environmental Marketing Inc., 171 Nepean Street, Suite 400, Ottawa, Ontario, K2P 0B4, Canada. Free copies of the certification criteria documents can be obtained on the internet at </w:t>
      </w:r>
      <w:hyperlink r:id="rId4" w:history="1">
        <w:r w:rsidRPr="006B5278">
          <w:rPr>
            <w:rStyle w:val="Hyperlink"/>
            <w:rFonts w:ascii="Times New Roman" w:hAnsi="Times New Roman"/>
            <w:sz w:val="24"/>
          </w:rPr>
          <w:t>http://www.ecologo.org/en/seeourcriteria/</w:t>
        </w:r>
      </w:hyperlink>
      <w:r>
        <w:rPr>
          <w:rFonts w:ascii="Times New Roman" w:hAnsi="Times New Roman"/>
          <w:sz w:val="24"/>
        </w:rPr>
        <w:t>.</w:t>
      </w:r>
    </w:p>
    <w:p w:rsidR="002B3BBB" w:rsidRDefault="002B3BBB" w:rsidP="00247E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B3BBB" w:rsidSect="00CB0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7E1B"/>
    <w:rsid w:val="00247E1B"/>
    <w:rsid w:val="002B3BBB"/>
    <w:rsid w:val="00381CF5"/>
    <w:rsid w:val="00416E08"/>
    <w:rsid w:val="006B5278"/>
    <w:rsid w:val="00754794"/>
    <w:rsid w:val="00961235"/>
    <w:rsid w:val="00983CA2"/>
    <w:rsid w:val="00A7076E"/>
    <w:rsid w:val="00CB001C"/>
    <w:rsid w:val="00F62D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E1B"/>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E1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ologo.org/en/seeour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680</Words>
  <Characters>3878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2010-11-24T21:03:00Z</dcterms:created>
  <dcterms:modified xsi:type="dcterms:W3CDTF">2010-11-24T21:04:00Z</dcterms:modified>
</cp:coreProperties>
</file>