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50FA" w:rsidRDefault="009D50FA" w:rsidP="00DB02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14D98">
        <w:rPr>
          <w:rFonts w:ascii="Times New Roman" w:hAnsi="Times New Roman"/>
          <w:b/>
          <w:sz w:val="24"/>
        </w:rPr>
        <w:t>44:69:05:01.  Practitioner services.</w:t>
      </w:r>
      <w:r>
        <w:rPr>
          <w:rFonts w:ascii="Times New Roman" w:hAnsi="Times New Roman"/>
          <w:sz w:val="24"/>
        </w:rPr>
        <w:t xml:space="preserve"> Each birth center shall have an organized practitioner service. At least one physician, certified nurse midwife, or registered nurse shall be on duty in the birth center at all times if a client is in active labor. Each licensed practical nurse and other nursing personnel involved in client care shall be under the direct supervision of a physician, certified nurse midwife, or registered nurse.</w:t>
      </w:r>
    </w:p>
    <w:p w:rsidR="009D50FA" w:rsidRDefault="009D50FA" w:rsidP="00DB02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D50FA" w:rsidRDefault="009D50FA" w:rsidP="00DB02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Source:</w:t>
      </w:r>
      <w:r>
        <w:rPr>
          <w:rFonts w:ascii="Times New Roman" w:hAnsi="Times New Roman"/>
          <w:sz w:val="24"/>
        </w:rPr>
        <w:t xml:space="preserve"> 38 SDR 115, effective January 9, 2012.</w:t>
      </w:r>
    </w:p>
    <w:p w:rsidR="009D50FA" w:rsidRDefault="009D50FA" w:rsidP="00DB02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General Authority:</w:t>
      </w:r>
      <w:r>
        <w:rPr>
          <w:rFonts w:ascii="Times New Roman" w:hAnsi="Times New Roman"/>
          <w:sz w:val="24"/>
        </w:rPr>
        <w:t xml:space="preserve"> SDCL 34-12-62(2).</w:t>
      </w:r>
    </w:p>
    <w:p w:rsidR="009D50FA" w:rsidRDefault="009D50FA" w:rsidP="00DB02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Law Implemented:</w:t>
      </w:r>
      <w:r>
        <w:rPr>
          <w:rFonts w:ascii="Times New Roman" w:hAnsi="Times New Roman"/>
          <w:sz w:val="24"/>
        </w:rPr>
        <w:t xml:space="preserve"> SDCL 34-12-62(2).</w:t>
      </w:r>
    </w:p>
    <w:p w:rsidR="009D50FA" w:rsidRDefault="009D50FA" w:rsidP="00DB02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D50FA"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DB024A"/>
    <w:rsid w:val="00021A99"/>
    <w:rsid w:val="00037FE9"/>
    <w:rsid w:val="0004740F"/>
    <w:rsid w:val="001164E4"/>
    <w:rsid w:val="0014271E"/>
    <w:rsid w:val="0015669C"/>
    <w:rsid w:val="0017060D"/>
    <w:rsid w:val="0017382C"/>
    <w:rsid w:val="00182573"/>
    <w:rsid w:val="00185BA7"/>
    <w:rsid w:val="001D03D2"/>
    <w:rsid w:val="0024663A"/>
    <w:rsid w:val="002525CF"/>
    <w:rsid w:val="002856D5"/>
    <w:rsid w:val="00296984"/>
    <w:rsid w:val="002A061E"/>
    <w:rsid w:val="002A3042"/>
    <w:rsid w:val="002A77ED"/>
    <w:rsid w:val="002B7EC7"/>
    <w:rsid w:val="002C0829"/>
    <w:rsid w:val="002C17E4"/>
    <w:rsid w:val="002D3794"/>
    <w:rsid w:val="002E36CA"/>
    <w:rsid w:val="002F0F7A"/>
    <w:rsid w:val="003768A5"/>
    <w:rsid w:val="00381BB5"/>
    <w:rsid w:val="003C04C7"/>
    <w:rsid w:val="003F49BF"/>
    <w:rsid w:val="00401DF3"/>
    <w:rsid w:val="00413783"/>
    <w:rsid w:val="00414D98"/>
    <w:rsid w:val="00420868"/>
    <w:rsid w:val="004346C2"/>
    <w:rsid w:val="00494957"/>
    <w:rsid w:val="004F3000"/>
    <w:rsid w:val="00511F55"/>
    <w:rsid w:val="00513EA6"/>
    <w:rsid w:val="00514B7C"/>
    <w:rsid w:val="00532FEB"/>
    <w:rsid w:val="00537BAA"/>
    <w:rsid w:val="0054032E"/>
    <w:rsid w:val="00560E0E"/>
    <w:rsid w:val="00561D33"/>
    <w:rsid w:val="00575ED3"/>
    <w:rsid w:val="00595485"/>
    <w:rsid w:val="00595685"/>
    <w:rsid w:val="005D2FF9"/>
    <w:rsid w:val="006014CE"/>
    <w:rsid w:val="00613B40"/>
    <w:rsid w:val="00632B6F"/>
    <w:rsid w:val="0064768B"/>
    <w:rsid w:val="006811E4"/>
    <w:rsid w:val="00685537"/>
    <w:rsid w:val="0069544A"/>
    <w:rsid w:val="00696AA7"/>
    <w:rsid w:val="006D479B"/>
    <w:rsid w:val="006E0984"/>
    <w:rsid w:val="0070014E"/>
    <w:rsid w:val="00707685"/>
    <w:rsid w:val="00770A9B"/>
    <w:rsid w:val="00772A8F"/>
    <w:rsid w:val="00776AF9"/>
    <w:rsid w:val="00776B3D"/>
    <w:rsid w:val="007775B5"/>
    <w:rsid w:val="00790AC6"/>
    <w:rsid w:val="007F41FB"/>
    <w:rsid w:val="00886225"/>
    <w:rsid w:val="00887600"/>
    <w:rsid w:val="00890F9A"/>
    <w:rsid w:val="008F2D5C"/>
    <w:rsid w:val="00902683"/>
    <w:rsid w:val="00920530"/>
    <w:rsid w:val="0093720D"/>
    <w:rsid w:val="00981BC9"/>
    <w:rsid w:val="009A747B"/>
    <w:rsid w:val="009D50FA"/>
    <w:rsid w:val="009F2422"/>
    <w:rsid w:val="009F4D61"/>
    <w:rsid w:val="00A01999"/>
    <w:rsid w:val="00A11D01"/>
    <w:rsid w:val="00A22050"/>
    <w:rsid w:val="00A254AF"/>
    <w:rsid w:val="00A50898"/>
    <w:rsid w:val="00A53871"/>
    <w:rsid w:val="00A56A55"/>
    <w:rsid w:val="00A74122"/>
    <w:rsid w:val="00A838E8"/>
    <w:rsid w:val="00A86A27"/>
    <w:rsid w:val="00AA54C8"/>
    <w:rsid w:val="00AE101D"/>
    <w:rsid w:val="00AE3709"/>
    <w:rsid w:val="00B33430"/>
    <w:rsid w:val="00B36190"/>
    <w:rsid w:val="00B741A0"/>
    <w:rsid w:val="00B75032"/>
    <w:rsid w:val="00B8405D"/>
    <w:rsid w:val="00B953EE"/>
    <w:rsid w:val="00B95608"/>
    <w:rsid w:val="00BD1496"/>
    <w:rsid w:val="00BE6EE1"/>
    <w:rsid w:val="00BF6641"/>
    <w:rsid w:val="00C14A02"/>
    <w:rsid w:val="00C3018A"/>
    <w:rsid w:val="00C53EBC"/>
    <w:rsid w:val="00C54832"/>
    <w:rsid w:val="00C66B71"/>
    <w:rsid w:val="00C75288"/>
    <w:rsid w:val="00C830F1"/>
    <w:rsid w:val="00CA6633"/>
    <w:rsid w:val="00CB58F7"/>
    <w:rsid w:val="00CD523D"/>
    <w:rsid w:val="00CF3437"/>
    <w:rsid w:val="00D71F5B"/>
    <w:rsid w:val="00DB024A"/>
    <w:rsid w:val="00DC0E74"/>
    <w:rsid w:val="00DD36DC"/>
    <w:rsid w:val="00E2240C"/>
    <w:rsid w:val="00EC1512"/>
    <w:rsid w:val="00EE4E85"/>
    <w:rsid w:val="00F17D7E"/>
    <w:rsid w:val="00F239E6"/>
    <w:rsid w:val="00F27EB5"/>
    <w:rsid w:val="00F459AC"/>
    <w:rsid w:val="00F51A5C"/>
    <w:rsid w:val="00F63A6E"/>
    <w:rsid w:val="00FA3FF4"/>
    <w:rsid w:val="00FB171E"/>
    <w:rsid w:val="00FB42CE"/>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024A"/>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83</Words>
  <Characters>476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2012-01-01T17:14:00Z</dcterms:created>
  <dcterms:modified xsi:type="dcterms:W3CDTF">2012-01-01T17:15:00Z</dcterms:modified>
</cp:coreProperties>
</file>