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CHAPTER 44:70:10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CONSTRUCTION STANDARDS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44:70:10:01</w:t>
        <w:tab/>
        <w:tab/>
        <w:t>Application of chapter.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44:70:10:02</w:t>
        <w:tab/>
        <w:tab/>
        <w:t>Resident rooms.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44:70:10:02.01</w:t>
        <w:tab/>
        <w:t>Modifications.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44:70:10:03</w:t>
        <w:tab/>
        <w:tab/>
        <w:t>Service area in care units.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44:70:10:04</w:t>
        <w:tab/>
        <w:tab/>
        <w:t>Dietary department.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44:70:10:05</w:t>
        <w:tab/>
        <w:tab/>
        <w:t>Food preparation services and equipment.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44:70:10:06</w:t>
        <w:tab/>
        <w:tab/>
        <w:t>Laundry.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44:70:10:07</w:t>
        <w:tab/>
        <w:tab/>
        <w:t>Storage rooms.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44:70:10:08</w:t>
        <w:tab/>
        <w:tab/>
        <w:t>Resident dining and recreation area.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44:70:10:09</w:t>
        <w:tab/>
        <w:tab/>
        <w:t>Outside area.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44:70:10:10</w:t>
        <w:tab/>
        <w:tab/>
      </w:r>
      <w:r>
        <w:rPr>
          <w:rFonts w:ascii="Times New Roman" w:hAnsi="Times New Roman"/>
          <w:sz w:val="24"/>
          <w:lang w:val="en-US" w:bidi="en-US" w:eastAsia="en-US"/>
        </w:rPr>
        <w:t>Memory care</w:t>
      </w:r>
      <w:r>
        <w:rPr>
          <w:rFonts w:ascii="Times New Roman" w:hAnsi="Times New Roman"/>
          <w:sz w:val="24"/>
        </w:rPr>
        <w:t xml:space="preserve"> unit locations.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44:70:10:11</w:t>
        <w:tab/>
        <w:tab/>
      </w:r>
      <w:r>
        <w:rPr>
          <w:rFonts w:ascii="Times New Roman" w:hAnsi="Times New Roman"/>
          <w:sz w:val="24"/>
          <w:lang w:val="en-US" w:bidi="en-US" w:eastAsia="en-US"/>
        </w:rPr>
        <w:t>Personnel</w:t>
      </w:r>
      <w:r>
        <w:rPr>
          <w:rFonts w:ascii="Times New Roman" w:hAnsi="Times New Roman"/>
          <w:sz w:val="24"/>
        </w:rPr>
        <w:t xml:space="preserve"> facilities.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44:70:10:12</w:t>
        <w:tab/>
        <w:tab/>
        <w:t>Engineering service and equipment areas.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44:70:10:13</w:t>
        <w:tab/>
        <w:tab/>
        <w:t>Corridor restrictions.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44:70:10:14</w:t>
        <w:tab/>
        <w:tab/>
        <w:t>Doors.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44:70:10:15</w:t>
        <w:tab/>
        <w:tab/>
        <w:t>Ceiling heights.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44:70:10:16</w:t>
        <w:tab/>
        <w:tab/>
      </w:r>
      <w:r>
        <w:rPr>
          <w:rFonts w:ascii="Times New Roman" w:hAnsi="Times New Roman"/>
          <w:sz w:val="24"/>
          <w:lang w:val="en-US" w:bidi="en-US" w:eastAsia="en-US"/>
        </w:rPr>
        <w:t>Transferred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44:70:10:17</w:t>
        <w:tab/>
        <w:tab/>
        <w:t>Floor surface finish.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44:70:10:18</w:t>
        <w:tab/>
        <w:tab/>
        <w:t>Wall and ceiling finish.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44:70:10:19</w:t>
        <w:tab/>
        <w:tab/>
        <w:t>Elevators.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44:70:10:20</w:t>
        <w:tab/>
        <w:tab/>
        <w:t>Steam and hot water systems.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44:70:10:21</w:t>
        <w:tab/>
        <w:tab/>
        <w:t>Ventilating systems.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44:70:10:22</w:t>
        <w:tab/>
        <w:tab/>
        <w:t>Filtr</w:t>
      </w:r>
      <w:r>
        <w:rPr>
          <w:rFonts w:ascii="Times New Roman" w:hAnsi="Times New Roman"/>
          <w:sz w:val="24"/>
          <w:lang w:val="en-US" w:bidi="en-US" w:eastAsia="en-US"/>
        </w:rPr>
        <w:t>ation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44:70:10:23</w:t>
        <w:tab/>
        <w:tab/>
        <w:t>Ducts.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44:70:10:24</w:t>
        <w:tab/>
        <w:tab/>
        <w:t>Food service ventilation.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44:70:10:25</w:t>
        <w:tab/>
        <w:tab/>
        <w:t>Re</w:t>
      </w:r>
      <w:r>
        <w:rPr>
          <w:rFonts w:ascii="Times New Roman" w:hAnsi="Times New Roman"/>
          <w:sz w:val="24"/>
          <w:lang w:val="en-US" w:bidi="en-US" w:eastAsia="en-US"/>
        </w:rPr>
        <w:t>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44:70:10:26</w:t>
        <w:tab/>
        <w:tab/>
        <w:t>Plumbing fixtures.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44:70:10:27</w:t>
        <w:tab/>
        <w:tab/>
        <w:t>Water supply systems.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44:70:10:28</w:t>
        <w:tab/>
        <w:tab/>
        <w:t>Vacuum breakers.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44:70:10:29</w:t>
        <w:tab/>
        <w:tab/>
        <w:t>Hot water systems.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44:70:10:30</w:t>
        <w:tab/>
        <w:tab/>
        <w:t>Drainage systems.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44:70:10:31</w:t>
        <w:tab/>
        <w:tab/>
        <w:t>Electrical distribution system.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44:70:10:32</w:t>
        <w:tab/>
        <w:tab/>
        <w:t>Emergency electrical services.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44:70:10:33</w:t>
        <w:tab/>
        <w:tab/>
        <w:t>Lighting.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44:70:10:34</w:t>
        <w:tab/>
        <w:tab/>
        <w:t>Receptacles or convenience outlets.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44:70:10:35</w:t>
        <w:tab/>
        <w:tab/>
        <w:t>Staff call system.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44:70:10:36</w:t>
        <w:tab/>
        <w:tab/>
      </w:r>
      <w:r>
        <w:rPr>
          <w:rFonts w:ascii="Times New Roman" w:hAnsi="Times New Roman"/>
          <w:sz w:val="24"/>
          <w:lang w:val="en-US" w:bidi="en-US" w:eastAsia="en-US"/>
        </w:rPr>
        <w:t>Transferred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44:70:10:37</w:t>
        <w:tab/>
        <w:tab/>
        <w:t>Submittal of plans and specifications.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44:70:10:38</w:t>
        <w:tab/>
        <w:tab/>
        <w:t>Pipe requirements.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44:70:10:39</w:t>
        <w:tab/>
        <w:tab/>
        <w:t>Water recreation facilities.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2012-01-09T22:51:00Z</dcterms:created>
  <cp:lastModifiedBy>Kelly Thompson</cp:lastModifiedBy>
  <dcterms:modified xsi:type="dcterms:W3CDTF">2023-08-30T16:50:31Z</dcterms:modified>
  <cp:revision>6</cp:revision>
</cp:coreProperties>
</file>