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2793D" w:rsidRDefault="0042793D" w:rsidP="0049071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</w:r>
      <w:r w:rsidRPr="00117813">
        <w:rPr>
          <w:b/>
          <w:sz w:val="24"/>
        </w:rPr>
        <w:t>20:10:38:04.  Deemed savings approach.</w:t>
      </w:r>
      <w:r>
        <w:rPr>
          <w:sz w:val="24"/>
        </w:rPr>
        <w:t xml:space="preserve"> A deemed savings approach uses pre-determined, validated estimates of energy savings attributable to a particular energy efficiency measure based upon engineering calculations, baseline studies, or reasonable assumptions. A retail provider of electricity may use a deemed savings approach for projects that involve simple energy efficiency measures with documented per-measure values.</w:t>
      </w:r>
    </w:p>
    <w:p w:rsidR="0042793D" w:rsidRDefault="0042793D" w:rsidP="0049071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</w:p>
    <w:p w:rsidR="0042793D" w:rsidRDefault="0042793D" w:rsidP="0049071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</w:r>
      <w:r w:rsidRPr="00F75341">
        <w:rPr>
          <w:b/>
          <w:sz w:val="24"/>
        </w:rPr>
        <w:t>Source:</w:t>
      </w:r>
      <w:r>
        <w:rPr>
          <w:sz w:val="24"/>
        </w:rPr>
        <w:t xml:space="preserve"> 38 SDR 116, effective January 10, 2012.</w:t>
      </w:r>
    </w:p>
    <w:p w:rsidR="0042793D" w:rsidRDefault="0042793D" w:rsidP="0049071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</w:r>
      <w:r w:rsidRPr="00F75341">
        <w:rPr>
          <w:b/>
          <w:sz w:val="24"/>
        </w:rPr>
        <w:t>General Authority:</w:t>
      </w:r>
      <w:r>
        <w:rPr>
          <w:sz w:val="24"/>
        </w:rPr>
        <w:t xml:space="preserve"> SDCL 49-34A-4(2), 49-34A-27, 49-34A-101.</w:t>
      </w:r>
    </w:p>
    <w:p w:rsidR="0042793D" w:rsidRDefault="0042793D" w:rsidP="0049071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</w:r>
      <w:r w:rsidRPr="00F75341">
        <w:rPr>
          <w:b/>
          <w:sz w:val="24"/>
        </w:rPr>
        <w:t>Law Implemented:</w:t>
      </w:r>
      <w:r>
        <w:rPr>
          <w:sz w:val="24"/>
        </w:rPr>
        <w:t xml:space="preserve"> SDCL 49-34A-96, 49-34A-101, 49-34A-102, 49-34A-105, 49-34A-106.</w:t>
      </w:r>
    </w:p>
    <w:p w:rsidR="0042793D" w:rsidRDefault="0042793D" w:rsidP="0049071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</w:p>
    <w:sectPr w:rsidR="0042793D" w:rsidSect="001164E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49071E"/>
    <w:rsid w:val="00021A99"/>
    <w:rsid w:val="0003264C"/>
    <w:rsid w:val="00037FE9"/>
    <w:rsid w:val="0004017E"/>
    <w:rsid w:val="0004740F"/>
    <w:rsid w:val="000770AB"/>
    <w:rsid w:val="000E54B8"/>
    <w:rsid w:val="000F3FD9"/>
    <w:rsid w:val="001164E4"/>
    <w:rsid w:val="00117813"/>
    <w:rsid w:val="0014271E"/>
    <w:rsid w:val="0015669C"/>
    <w:rsid w:val="0017060D"/>
    <w:rsid w:val="0017382C"/>
    <w:rsid w:val="00182573"/>
    <w:rsid w:val="00185BA7"/>
    <w:rsid w:val="001D03D2"/>
    <w:rsid w:val="001E2DC2"/>
    <w:rsid w:val="0023536E"/>
    <w:rsid w:val="0024663A"/>
    <w:rsid w:val="002525CF"/>
    <w:rsid w:val="002856D5"/>
    <w:rsid w:val="00296984"/>
    <w:rsid w:val="002A061E"/>
    <w:rsid w:val="002A3042"/>
    <w:rsid w:val="002A77ED"/>
    <w:rsid w:val="002B7EC7"/>
    <w:rsid w:val="002C0829"/>
    <w:rsid w:val="002C17E4"/>
    <w:rsid w:val="002D3090"/>
    <w:rsid w:val="002D3794"/>
    <w:rsid w:val="002E36CA"/>
    <w:rsid w:val="002F0F7A"/>
    <w:rsid w:val="00322A53"/>
    <w:rsid w:val="00364B15"/>
    <w:rsid w:val="00374A73"/>
    <w:rsid w:val="00374C6C"/>
    <w:rsid w:val="003768A5"/>
    <w:rsid w:val="00381BB5"/>
    <w:rsid w:val="003B0EF7"/>
    <w:rsid w:val="003C04C7"/>
    <w:rsid w:val="003C0802"/>
    <w:rsid w:val="003E007B"/>
    <w:rsid w:val="003F1992"/>
    <w:rsid w:val="003F49BF"/>
    <w:rsid w:val="00401DF3"/>
    <w:rsid w:val="00413783"/>
    <w:rsid w:val="00420868"/>
    <w:rsid w:val="0042793D"/>
    <w:rsid w:val="004346C2"/>
    <w:rsid w:val="00444FC6"/>
    <w:rsid w:val="00452719"/>
    <w:rsid w:val="004533F3"/>
    <w:rsid w:val="0049071E"/>
    <w:rsid w:val="00494957"/>
    <w:rsid w:val="004F3000"/>
    <w:rsid w:val="00511F55"/>
    <w:rsid w:val="00513EA6"/>
    <w:rsid w:val="00514B7C"/>
    <w:rsid w:val="00532FEB"/>
    <w:rsid w:val="00537BAA"/>
    <w:rsid w:val="0054032E"/>
    <w:rsid w:val="00560E0E"/>
    <w:rsid w:val="00561D33"/>
    <w:rsid w:val="00575ED3"/>
    <w:rsid w:val="00595485"/>
    <w:rsid w:val="00595685"/>
    <w:rsid w:val="005D2FF9"/>
    <w:rsid w:val="006014CE"/>
    <w:rsid w:val="00613B40"/>
    <w:rsid w:val="00632B6F"/>
    <w:rsid w:val="0064768B"/>
    <w:rsid w:val="00654C82"/>
    <w:rsid w:val="006811E4"/>
    <w:rsid w:val="00685537"/>
    <w:rsid w:val="0069544A"/>
    <w:rsid w:val="00696AA7"/>
    <w:rsid w:val="006D479B"/>
    <w:rsid w:val="006E0984"/>
    <w:rsid w:val="006E20B3"/>
    <w:rsid w:val="0070014E"/>
    <w:rsid w:val="007053A0"/>
    <w:rsid w:val="00707685"/>
    <w:rsid w:val="00743706"/>
    <w:rsid w:val="00762630"/>
    <w:rsid w:val="00770A9B"/>
    <w:rsid w:val="00772A8F"/>
    <w:rsid w:val="00776AF9"/>
    <w:rsid w:val="00776B3D"/>
    <w:rsid w:val="007775B5"/>
    <w:rsid w:val="00790AC6"/>
    <w:rsid w:val="007B02BC"/>
    <w:rsid w:val="007F41FB"/>
    <w:rsid w:val="00801EB2"/>
    <w:rsid w:val="00835FF0"/>
    <w:rsid w:val="00886225"/>
    <w:rsid w:val="00887600"/>
    <w:rsid w:val="00890F9A"/>
    <w:rsid w:val="008B5E7B"/>
    <w:rsid w:val="008F2D5C"/>
    <w:rsid w:val="008F6F10"/>
    <w:rsid w:val="00902683"/>
    <w:rsid w:val="0093720D"/>
    <w:rsid w:val="00962CE5"/>
    <w:rsid w:val="00981BC9"/>
    <w:rsid w:val="00986B90"/>
    <w:rsid w:val="009A747B"/>
    <w:rsid w:val="009F2422"/>
    <w:rsid w:val="009F4D61"/>
    <w:rsid w:val="00A01999"/>
    <w:rsid w:val="00A11D01"/>
    <w:rsid w:val="00A22050"/>
    <w:rsid w:val="00A254AF"/>
    <w:rsid w:val="00A37222"/>
    <w:rsid w:val="00A50898"/>
    <w:rsid w:val="00A53871"/>
    <w:rsid w:val="00A56A55"/>
    <w:rsid w:val="00A74122"/>
    <w:rsid w:val="00A81CF4"/>
    <w:rsid w:val="00A838E8"/>
    <w:rsid w:val="00A86A27"/>
    <w:rsid w:val="00A86DF0"/>
    <w:rsid w:val="00AA54C8"/>
    <w:rsid w:val="00AC4C1F"/>
    <w:rsid w:val="00AD1D50"/>
    <w:rsid w:val="00AE101D"/>
    <w:rsid w:val="00AE3709"/>
    <w:rsid w:val="00AF0E57"/>
    <w:rsid w:val="00B33430"/>
    <w:rsid w:val="00B36190"/>
    <w:rsid w:val="00B53F3D"/>
    <w:rsid w:val="00B741A0"/>
    <w:rsid w:val="00B75032"/>
    <w:rsid w:val="00B8405D"/>
    <w:rsid w:val="00B85056"/>
    <w:rsid w:val="00B953EE"/>
    <w:rsid w:val="00B95608"/>
    <w:rsid w:val="00BD1496"/>
    <w:rsid w:val="00BE6EE1"/>
    <w:rsid w:val="00BF6641"/>
    <w:rsid w:val="00C14A02"/>
    <w:rsid w:val="00C3018A"/>
    <w:rsid w:val="00C349D5"/>
    <w:rsid w:val="00C53EBC"/>
    <w:rsid w:val="00C54832"/>
    <w:rsid w:val="00C66B71"/>
    <w:rsid w:val="00C71F39"/>
    <w:rsid w:val="00C75288"/>
    <w:rsid w:val="00C830F1"/>
    <w:rsid w:val="00CA6633"/>
    <w:rsid w:val="00CB58F7"/>
    <w:rsid w:val="00CD4F14"/>
    <w:rsid w:val="00CD523D"/>
    <w:rsid w:val="00CE173A"/>
    <w:rsid w:val="00CF3437"/>
    <w:rsid w:val="00D22E26"/>
    <w:rsid w:val="00D349EE"/>
    <w:rsid w:val="00D50CEA"/>
    <w:rsid w:val="00D545F0"/>
    <w:rsid w:val="00D71F5B"/>
    <w:rsid w:val="00DA7786"/>
    <w:rsid w:val="00DC0E74"/>
    <w:rsid w:val="00DD0F3B"/>
    <w:rsid w:val="00DD36DC"/>
    <w:rsid w:val="00E17A0B"/>
    <w:rsid w:val="00E2240C"/>
    <w:rsid w:val="00E467ED"/>
    <w:rsid w:val="00E50E08"/>
    <w:rsid w:val="00EC1512"/>
    <w:rsid w:val="00EE4E85"/>
    <w:rsid w:val="00F17D7E"/>
    <w:rsid w:val="00F2167C"/>
    <w:rsid w:val="00F239E6"/>
    <w:rsid w:val="00F27EB5"/>
    <w:rsid w:val="00F459AC"/>
    <w:rsid w:val="00F51A5C"/>
    <w:rsid w:val="00F63A6E"/>
    <w:rsid w:val="00F75341"/>
    <w:rsid w:val="00F835BB"/>
    <w:rsid w:val="00F9132B"/>
    <w:rsid w:val="00FA3FF4"/>
    <w:rsid w:val="00FB171E"/>
    <w:rsid w:val="00FB42CE"/>
    <w:rsid w:val="00FC1BB2"/>
    <w:rsid w:val="00FD591B"/>
    <w:rsid w:val="00FE45E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9071E"/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92</Words>
  <Characters>527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2012-01-19T19:25:00Z</dcterms:created>
  <dcterms:modified xsi:type="dcterms:W3CDTF">2012-01-19T19:26:00Z</dcterms:modified>
</cp:coreProperties>
</file>