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pStyle w:val="P1"/>
      </w:pPr>
      <w:r>
        <w:tab/>
      </w:r>
      <w:r>
        <w:rPr>
          <w:b w:val="1"/>
        </w:rPr>
        <w:t>20:38:39:10.  Petition for hearing by an aggrieved person.</w:t>
      </w:r>
      <w:r>
        <w:t xml:space="preserve"> </w:t>
      </w:r>
      <w:r>
        <w:rPr>
          <w:lang w:val="en-US" w:bidi="en-US" w:eastAsia="en-US"/>
        </w:rPr>
        <w:t>Repealed</w:t>
      </w:r>
      <w:r>
        <w:t>.</w:t>
      </w:r>
    </w:p>
    <w:p>
      <w:pPr>
        <w:pStyle w:val="P1"/>
      </w:pPr>
    </w:p>
    <w:p>
      <w:pPr>
        <w:pStyle w:val="P1"/>
      </w:pPr>
      <w:r>
        <w:tab/>
      </w:r>
      <w:r>
        <w:rPr>
          <w:b w:val="1"/>
        </w:rPr>
        <w:t>Source:</w:t>
      </w:r>
      <w:r>
        <w:t xml:space="preserve"> 29 SDR 95, effective January 6, 2003; transferred from § 20:38:24:11, 38 SDR 121, effective January 16, 2012</w:t>
      </w:r>
      <w:r>
        <w:rPr>
          <w:lang w:val="en-US" w:bidi="en-US" w:eastAsia="en-US"/>
        </w:rPr>
        <w:t>; 51 SDR 56, effective November 20, 2024</w:t>
      </w:r>
      <w:r>
        <w:t>.</w:t>
      </w:r>
    </w:p>
    <w:p>
      <w:pPr>
        <w:pStyle w:val="P1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  <w:szCs w:val="22"/>
    </w:rPr>
  </w:style>
  <w:style w:type="paragraph" w:styleId="P1">
    <w:name w:val="Body Text"/>
    <w:basedOn w:val="P0"/>
    <w:link w:val="C3"/>
    <w:pPr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spacing w:lineRule="auto" w:line="240" w:after="0" w:beforeAutospacing="0" w:afterAutospacing="0"/>
      <w:jc w:val="both"/>
    </w:pPr>
    <w:rPr>
      <w:rFonts w:ascii="Times New Roman" w:hAnsi="Times New Roman"/>
      <w:sz w:val="24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dy Text Char"/>
    <w:basedOn w:val="C0"/>
    <w:link w:val="P1"/>
    <w:rPr>
      <w:rFonts w:ascii="Times New Roman" w:hAnsi="Times New Roman"/>
      <w:sz w:val="24"/>
      <w:szCs w:val="20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2012-02-03T16:05:00Z</dcterms:created>
  <cp:lastModifiedBy>Kelly Thompson</cp:lastModifiedBy>
  <dcterms:modified xsi:type="dcterms:W3CDTF">2024-11-15T21:14:40Z</dcterms:modified>
  <cp:revision>3</cp:revision>
</cp:coreProperties>
</file>