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46" w:rsidRPr="00FE3781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FE3781">
        <w:rPr>
          <w:b/>
        </w:rPr>
        <w:t>CHAPTER 5</w:t>
      </w:r>
      <w:r>
        <w:rPr>
          <w:b/>
        </w:rPr>
        <w:t>5</w:t>
      </w:r>
      <w:r w:rsidRPr="00FE3781">
        <w:rPr>
          <w:b/>
        </w:rPr>
        <w:t>:10:01</w:t>
      </w:r>
    </w:p>
    <w:p w:rsidR="006B2146" w:rsidRPr="00FE3781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6B2146" w:rsidRPr="00FE3781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FE3781">
        <w:rPr>
          <w:b/>
        </w:rPr>
        <w:t>GENERAL PROVISIONS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55:10:01:01</w:t>
      </w:r>
      <w:r>
        <w:tab/>
      </w:r>
      <w:r>
        <w:tab/>
        <w:t>Definitions.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55:10:01:02</w:t>
      </w:r>
      <w:r>
        <w:tab/>
      </w:r>
      <w:r>
        <w:tab/>
        <w:t>Affirmative action program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55:10:01:03</w:t>
      </w:r>
      <w:r>
        <w:tab/>
      </w:r>
      <w:r>
        <w:tab/>
        <w:t>Date of employment after break in service.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55:10:01:04</w:t>
      </w:r>
      <w:r>
        <w:tab/>
      </w:r>
      <w:r>
        <w:tab/>
        <w:t>Continuing employment.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55:10:01:05</w:t>
      </w:r>
      <w:r>
        <w:tab/>
      </w:r>
      <w:r>
        <w:tab/>
        <w:t>Nepotism.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55:10:01:06</w:t>
      </w:r>
      <w:r>
        <w:tab/>
      </w:r>
      <w:r>
        <w:tab/>
        <w:t>Outside employment.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55:10:01:07</w:t>
      </w:r>
      <w:r>
        <w:tab/>
      </w:r>
      <w:r>
        <w:tab/>
        <w:t>Dual compensation for state duties prohibited.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55:10:01:08</w:t>
      </w:r>
      <w:r>
        <w:tab/>
      </w:r>
      <w:r>
        <w:tab/>
        <w:t>Attendance.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55:10:01:09</w:t>
      </w:r>
      <w:r>
        <w:tab/>
      </w:r>
      <w:r>
        <w:tab/>
        <w:t>Temporary appointment.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55:10:01:10</w:t>
      </w:r>
      <w:r>
        <w:tab/>
      </w:r>
      <w:r>
        <w:tab/>
        <w:t>Employee participation in political matters.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55:10:01:11</w:t>
      </w:r>
      <w:r>
        <w:tab/>
      </w:r>
      <w:r>
        <w:tab/>
        <w:t>Exemption of policy making positions.</w:t>
      </w: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B2146" w:rsidRDefault="006B2146" w:rsidP="0079018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6B214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182"/>
    <w:rsid w:val="00086AE4"/>
    <w:rsid w:val="006B2146"/>
    <w:rsid w:val="00790182"/>
    <w:rsid w:val="008B09BA"/>
    <w:rsid w:val="00BD2079"/>
    <w:rsid w:val="00E14A82"/>
    <w:rsid w:val="00FB6C4C"/>
    <w:rsid w:val="00FE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2012-12-01T20:27:00Z</dcterms:created>
  <dcterms:modified xsi:type="dcterms:W3CDTF">2012-12-01T20:28:00Z</dcterms:modified>
</cp:coreProperties>
</file>