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77" w:rsidRDefault="00104677" w:rsidP="00F85D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9F5BF1">
        <w:rPr>
          <w:b/>
        </w:rPr>
        <w:t>55:10:04:03.  Vision, hearing, medical, and psychological requirements.</w:t>
      </w:r>
      <w:r>
        <w:t xml:space="preserve"> A law enforcement appointing authority may establish standards for appointment relating to:</w:t>
      </w:r>
    </w:p>
    <w:p w:rsidR="00104677" w:rsidRDefault="00104677" w:rsidP="00F85D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04677" w:rsidRDefault="00104677" w:rsidP="00F85D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Depth perception;</w:t>
      </w:r>
    </w:p>
    <w:p w:rsidR="00104677" w:rsidRDefault="00104677" w:rsidP="00F85D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Color perception;</w:t>
      </w:r>
    </w:p>
    <w:p w:rsidR="00104677" w:rsidRDefault="00104677" w:rsidP="00F85D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(3)  Hearing;</w:t>
      </w:r>
    </w:p>
    <w:p w:rsidR="00104677" w:rsidRDefault="00104677" w:rsidP="00F85D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(4)  Chronic disease or organic or functional defect, as determined by a medical examination, that would impair performance of the essential functions of the position with or without a reasonable accommodation; and</w:t>
      </w:r>
    </w:p>
    <w:p w:rsidR="00104677" w:rsidRDefault="00104677" w:rsidP="00F85D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(5)  Psychological testing.</w:t>
      </w:r>
    </w:p>
    <w:p w:rsidR="00104677" w:rsidRDefault="00104677" w:rsidP="00F85D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04677" w:rsidRDefault="00104677" w:rsidP="00F85D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The applicant shall pay for any examination required to determine if the applicant meets any such standards.</w:t>
      </w:r>
    </w:p>
    <w:p w:rsidR="00104677" w:rsidRDefault="00104677" w:rsidP="00F85D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104677" w:rsidRDefault="00104677" w:rsidP="00F85D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DB148F">
        <w:rPr>
          <w:b/>
        </w:rPr>
        <w:t>Source:</w:t>
      </w:r>
      <w:r>
        <w:t xml:space="preserve"> 39 SDR 99, effective December 3, 2012.</w:t>
      </w:r>
    </w:p>
    <w:p w:rsidR="00104677" w:rsidRDefault="00104677" w:rsidP="00F85D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DB148F">
        <w:rPr>
          <w:b/>
        </w:rPr>
        <w:t>General Authority:</w:t>
      </w:r>
      <w:r>
        <w:t xml:space="preserve"> SDCL 3-6D-7.</w:t>
      </w:r>
    </w:p>
    <w:p w:rsidR="00104677" w:rsidRDefault="00104677" w:rsidP="00F85D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DB148F">
        <w:rPr>
          <w:b/>
        </w:rPr>
        <w:t>Law Implemented:</w:t>
      </w:r>
      <w:r>
        <w:t xml:space="preserve"> SDCL 3-6D-7.</w:t>
      </w:r>
    </w:p>
    <w:p w:rsidR="00104677" w:rsidRDefault="00104677" w:rsidP="00F85D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104677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D1A"/>
    <w:rsid w:val="00086AE4"/>
    <w:rsid w:val="00104677"/>
    <w:rsid w:val="008B09BA"/>
    <w:rsid w:val="009F5BF1"/>
    <w:rsid w:val="00BD2079"/>
    <w:rsid w:val="00DB148F"/>
    <w:rsid w:val="00E14A82"/>
    <w:rsid w:val="00F85D1A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104</Words>
  <Characters>595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2012-12-01T20:56:00Z</dcterms:created>
  <dcterms:modified xsi:type="dcterms:W3CDTF">2012-12-01T20:56:00Z</dcterms:modified>
</cp:coreProperties>
</file>