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0" w:rsidRPr="007369F5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7369F5">
        <w:rPr>
          <w:b/>
        </w:rPr>
        <w:t>CHAPTER 55:10:07</w:t>
      </w:r>
    </w:p>
    <w:p w:rsidR="00E747D0" w:rsidRPr="007369F5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E747D0" w:rsidRPr="007369F5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7369F5">
        <w:rPr>
          <w:b/>
        </w:rPr>
        <w:t>DISCIPLINARY ACTIONS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55:10:07:01</w:t>
      </w:r>
      <w:r>
        <w:tab/>
      </w:r>
      <w:r>
        <w:tab/>
        <w:t>Forms of disciplinary action.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55:10:07:02</w:t>
      </w:r>
      <w:r>
        <w:tab/>
      </w:r>
      <w:r>
        <w:tab/>
        <w:t>Work improvement plan.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55:10:07:03</w:t>
      </w:r>
      <w:r>
        <w:tab/>
      </w:r>
      <w:r>
        <w:tab/>
        <w:t>Notice of intended disciplinary action.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55:10:07:04</w:t>
      </w:r>
      <w:r>
        <w:tab/>
      </w:r>
      <w:r>
        <w:tab/>
        <w:t>Causes for disciplinary action.</w:t>
      </w: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E747D0" w:rsidRDefault="00E747D0" w:rsidP="001F2D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E747D0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D8B"/>
    <w:rsid w:val="00086AE4"/>
    <w:rsid w:val="001F2D8B"/>
    <w:rsid w:val="007369F5"/>
    <w:rsid w:val="008B09BA"/>
    <w:rsid w:val="00BD2079"/>
    <w:rsid w:val="00E14A82"/>
    <w:rsid w:val="00E747D0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</Words>
  <Characters>194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2012-12-02T15:52:00Z</dcterms:created>
  <dcterms:modified xsi:type="dcterms:W3CDTF">2012-12-02T15:53:00Z</dcterms:modified>
</cp:coreProperties>
</file>