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CDA23" Type="http://schemas.openxmlformats.org/officeDocument/2006/relationships/officeDocument" Target="/word/document.xml" /><Relationship Id="coreR9CDA2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70:07:02:19.  Renewal of prospective bidder's prequalification.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2014-01-17T15:35:00Z</dcterms:created>
  <cp:lastModifiedBy>Rhonda Purkapile</cp:lastModifiedBy>
  <dcterms:modified xsi:type="dcterms:W3CDTF">2020-09-28T20:56:08Z</dcterms:modified>
  <cp:revision>3</cp:revision>
</cp:coreProperties>
</file>