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20:48:04.01:17.  </w:t>
      </w:r>
      <w:r>
        <w:rPr>
          <w:b w:val="1"/>
        </w:rPr>
        <w:t>Qualifications of the registered nurse for delegation of insulin administration by the subcutaneous route to a nursing assistant.</w:t>
      </w:r>
      <w:r>
        <w:t xml:space="preserve"> A registered nurse must meet the following </w:t>
      </w:r>
      <w:r>
        <w:rPr>
          <w:lang w:val="en-US" w:bidi="en-US" w:eastAsia="en-US"/>
        </w:rPr>
        <w:t>qualifications</w:t>
      </w:r>
      <w:r>
        <w:t xml:space="preserve"> to delegate insulin administration by the subcutaneous route to </w:t>
      </w:r>
      <w:r>
        <w:rPr>
          <w:lang w:val="en-US" w:bidi="en-US" w:eastAsia="en-US"/>
        </w:rPr>
        <w:t>a nursing assistant</w:t>
      </w:r>
      <w:r>
        <w:t xml:space="preserve"> in accordance with §§ 20:48:04.01:11</w:t>
      </w:r>
      <w:r>
        <w:rPr>
          <w:lang w:val="en-US" w:bidi="en-US" w:eastAsia="en-US"/>
        </w:rPr>
        <w:t xml:space="preserve">, </w:t>
      </w:r>
      <w:r>
        <w:t>20:48:04.01:16</w:t>
      </w:r>
      <w:r>
        <w:rPr>
          <w:lang w:val="en-US" w:bidi="en-US" w:eastAsia="en-US"/>
        </w:rPr>
        <w:t>, and 20:48:04.01:18</w:t>
      </w:r>
      <w: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(1)  Hold an active registered nurse license or privilege to practice in </w:t>
      </w:r>
      <w:r>
        <w:rPr>
          <w:lang w:val="en-US" w:bidi="en-US" w:eastAsia="en-US"/>
        </w:rPr>
        <w:t>this state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Have two years of clinical nursing experience;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(3)  Have written evidence </w:t>
      </w:r>
      <w:r>
        <w:rPr>
          <w:lang w:val="en-US" w:bidi="en-US" w:eastAsia="en-US"/>
        </w:rPr>
        <w:t>of</w:t>
      </w:r>
      <w:r>
        <w:t xml:space="preserve"> demonstrated competence in the area of diabetes management in the past five years</w:t>
      </w:r>
      <w:r>
        <w:rPr>
          <w:lang w:val="en-US" w:bidi="en-US" w:eastAsia="en-US"/>
        </w:rPr>
        <w:t>,</w:t>
      </w:r>
      <w:r>
        <w:t xml:space="preserve"> or completion of a diabetes </w:t>
      </w:r>
      <w:r>
        <w:t xml:space="preserve">trainer program approved by the </w:t>
      </w:r>
      <w:r>
        <w:rPr>
          <w:lang w:val="en-US" w:bidi="en-US" w:eastAsia="en-US"/>
        </w:rPr>
        <w:t>b</w:t>
      </w:r>
      <w:r>
        <w:t>oard;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(4)  Hold current specialty certification as a Certified Diabetes Educator (CDE).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41 SDR 12, effective July 31, 2014</w:t>
      </w:r>
      <w:r>
        <w:rPr>
          <w:lang w:val="en-US" w:bidi="en-US" w:eastAsia="en-US"/>
        </w:rPr>
        <w:t>; 49 SDR 51, effective November 27,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13-33A-2, 36-9-21.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13-33A-1, 36-9-3, </w:t>
      </w:r>
      <w:r>
        <w:t>36-9-21.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2014-07-28T20:54:00Z</dcterms:created>
  <cp:lastModifiedBy>Kelly Thompson</cp:lastModifiedBy>
  <dcterms:modified xsi:type="dcterms:W3CDTF">2022-11-24T16:13:59Z</dcterms:modified>
  <cp:revision>6</cp:revision>
</cp:coreProperties>
</file>