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D46" w:rsidRPr="002410FC" w:rsidRDefault="004C6D46" w:rsidP="008F4C5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center"/>
        <w:rPr>
          <w:rFonts w:ascii="Times New Roman" w:hAnsi="Times New Roman"/>
          <w:b/>
          <w:sz w:val="24"/>
        </w:rPr>
      </w:pPr>
      <w:bookmarkStart w:id="0" w:name="_GoBack"/>
      <w:bookmarkEnd w:id="0"/>
      <w:r w:rsidRPr="002410FC">
        <w:rPr>
          <w:rFonts w:ascii="Times New Roman" w:hAnsi="Times New Roman"/>
          <w:b/>
          <w:sz w:val="24"/>
        </w:rPr>
        <w:t>CHAPTER 44:76:07</w:t>
      </w:r>
    </w:p>
    <w:p w:rsidR="004C6D46" w:rsidRPr="002410FC" w:rsidRDefault="004C6D46" w:rsidP="008F4C5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center"/>
        <w:rPr>
          <w:rFonts w:ascii="Times New Roman" w:hAnsi="Times New Roman"/>
          <w:b/>
          <w:sz w:val="24"/>
        </w:rPr>
      </w:pPr>
    </w:p>
    <w:p w:rsidR="004C6D46" w:rsidRPr="00AB703D" w:rsidRDefault="004C6D46" w:rsidP="008F4C5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center"/>
        <w:rPr>
          <w:rFonts w:ascii="Times New Roman" w:hAnsi="Times New Roman"/>
          <w:sz w:val="24"/>
        </w:rPr>
      </w:pPr>
      <w:r w:rsidRPr="002410FC">
        <w:rPr>
          <w:rFonts w:ascii="Times New Roman" w:hAnsi="Times New Roman"/>
          <w:b/>
          <w:sz w:val="24"/>
        </w:rPr>
        <w:t>MEDICATION CONTROL</w:t>
      </w:r>
    </w:p>
    <w:p w:rsidR="004C6D46" w:rsidRPr="00AB703D" w:rsidRDefault="004C6D46" w:rsidP="008F4C5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center"/>
        <w:rPr>
          <w:rFonts w:ascii="Times New Roman" w:hAnsi="Times New Roman"/>
          <w:sz w:val="24"/>
        </w:rPr>
      </w:pPr>
    </w:p>
    <w:p w:rsidR="004C6D46" w:rsidRPr="00AB703D" w:rsidRDefault="004C6D46" w:rsidP="008F4C5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center"/>
        <w:rPr>
          <w:rFonts w:ascii="Times New Roman" w:hAnsi="Times New Roman"/>
          <w:sz w:val="24"/>
        </w:rPr>
      </w:pPr>
    </w:p>
    <w:p w:rsidR="004C6D46" w:rsidRPr="00AB703D" w:rsidRDefault="004C6D46" w:rsidP="008F4C5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  <w:r w:rsidRPr="00AB703D">
        <w:rPr>
          <w:rFonts w:ascii="Times New Roman" w:hAnsi="Times New Roman"/>
          <w:sz w:val="24"/>
        </w:rPr>
        <w:t>Section</w:t>
      </w:r>
    </w:p>
    <w:p w:rsidR="004C6D46" w:rsidRPr="00AB703D" w:rsidRDefault="004C6D46" w:rsidP="008F4C5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  <w:r w:rsidRPr="00AB703D">
        <w:rPr>
          <w:rFonts w:ascii="Times New Roman" w:hAnsi="Times New Roman"/>
          <w:sz w:val="24"/>
        </w:rPr>
        <w:t>44:76:07:01</w:t>
      </w:r>
      <w:r w:rsidRPr="00AB703D">
        <w:rPr>
          <w:rFonts w:ascii="Times New Roman" w:hAnsi="Times New Roman"/>
          <w:sz w:val="24"/>
        </w:rPr>
        <w:tab/>
      </w:r>
      <w:r w:rsidRPr="00AB703D">
        <w:rPr>
          <w:rFonts w:ascii="Times New Roman" w:hAnsi="Times New Roman"/>
          <w:sz w:val="24"/>
        </w:rPr>
        <w:tab/>
        <w:t>Pharmaceutical services.</w:t>
      </w:r>
    </w:p>
    <w:p w:rsidR="004C6D46" w:rsidRPr="00AB703D" w:rsidRDefault="004C6D46" w:rsidP="008F4C5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  <w:r w:rsidRPr="00AB703D">
        <w:rPr>
          <w:rFonts w:ascii="Times New Roman" w:hAnsi="Times New Roman"/>
          <w:sz w:val="24"/>
        </w:rPr>
        <w:t>44:76:07:02</w:t>
      </w:r>
      <w:r w:rsidRPr="00AB703D">
        <w:rPr>
          <w:rFonts w:ascii="Times New Roman" w:hAnsi="Times New Roman"/>
          <w:sz w:val="24"/>
        </w:rPr>
        <w:tab/>
      </w:r>
      <w:r w:rsidRPr="00AB703D">
        <w:rPr>
          <w:rFonts w:ascii="Times New Roman" w:hAnsi="Times New Roman"/>
          <w:sz w:val="24"/>
        </w:rPr>
        <w:tab/>
        <w:t>Policies and procedures.</w:t>
      </w:r>
    </w:p>
    <w:p w:rsidR="004C6D46" w:rsidRPr="00AB703D" w:rsidRDefault="004C6D46" w:rsidP="008F4C5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  <w:r w:rsidRPr="00AB703D">
        <w:rPr>
          <w:rFonts w:ascii="Times New Roman" w:hAnsi="Times New Roman"/>
          <w:sz w:val="24"/>
        </w:rPr>
        <w:t>44:76:07:03</w:t>
      </w:r>
      <w:r w:rsidRPr="00AB703D">
        <w:rPr>
          <w:rFonts w:ascii="Times New Roman" w:hAnsi="Times New Roman"/>
          <w:sz w:val="24"/>
        </w:rPr>
        <w:tab/>
      </w:r>
      <w:r w:rsidRPr="00AB703D">
        <w:rPr>
          <w:rFonts w:ascii="Times New Roman" w:hAnsi="Times New Roman"/>
          <w:sz w:val="24"/>
        </w:rPr>
        <w:tab/>
        <w:t>Written orders for medication required.</w:t>
      </w:r>
    </w:p>
    <w:p w:rsidR="004C6D46" w:rsidRPr="00AB703D" w:rsidRDefault="004C6D46" w:rsidP="008F4C5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  <w:r w:rsidRPr="00AB703D">
        <w:rPr>
          <w:rFonts w:ascii="Times New Roman" w:hAnsi="Times New Roman"/>
          <w:sz w:val="24"/>
        </w:rPr>
        <w:t>44:76:07:04</w:t>
      </w:r>
      <w:r w:rsidRPr="00AB703D">
        <w:rPr>
          <w:rFonts w:ascii="Times New Roman" w:hAnsi="Times New Roman"/>
          <w:sz w:val="24"/>
        </w:rPr>
        <w:tab/>
      </w:r>
      <w:r w:rsidRPr="00AB703D">
        <w:rPr>
          <w:rFonts w:ascii="Times New Roman" w:hAnsi="Times New Roman"/>
          <w:sz w:val="24"/>
        </w:rPr>
        <w:tab/>
        <w:t>Storage and labeling of medications and drugs.</w:t>
      </w:r>
    </w:p>
    <w:p w:rsidR="004C6D46" w:rsidRPr="00AB703D" w:rsidRDefault="004C6D46" w:rsidP="008F4C5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  <w:r w:rsidRPr="00AB703D">
        <w:rPr>
          <w:rFonts w:ascii="Times New Roman" w:hAnsi="Times New Roman"/>
          <w:sz w:val="24"/>
        </w:rPr>
        <w:t>44:76:07:05</w:t>
      </w:r>
      <w:r w:rsidRPr="00AB703D">
        <w:rPr>
          <w:rFonts w:ascii="Times New Roman" w:hAnsi="Times New Roman"/>
          <w:sz w:val="24"/>
        </w:rPr>
        <w:tab/>
      </w:r>
      <w:r w:rsidRPr="00AB703D">
        <w:rPr>
          <w:rFonts w:ascii="Times New Roman" w:hAnsi="Times New Roman"/>
          <w:sz w:val="24"/>
        </w:rPr>
        <w:tab/>
        <w:t>Control and accountability of medications and drugs.</w:t>
      </w:r>
    </w:p>
    <w:p w:rsidR="004C6D46" w:rsidRPr="00AB703D" w:rsidRDefault="004C6D46" w:rsidP="008F4C5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  <w:r w:rsidRPr="00AB703D">
        <w:rPr>
          <w:rFonts w:ascii="Times New Roman" w:hAnsi="Times New Roman"/>
          <w:sz w:val="24"/>
        </w:rPr>
        <w:t>44:76:07:06</w:t>
      </w:r>
      <w:r w:rsidRPr="00AB703D">
        <w:rPr>
          <w:rFonts w:ascii="Times New Roman" w:hAnsi="Times New Roman"/>
          <w:sz w:val="24"/>
        </w:rPr>
        <w:tab/>
      </w:r>
      <w:r w:rsidRPr="00AB703D">
        <w:rPr>
          <w:rFonts w:ascii="Times New Roman" w:hAnsi="Times New Roman"/>
          <w:sz w:val="24"/>
        </w:rPr>
        <w:tab/>
        <w:t>Documentation of drug disposal.</w:t>
      </w:r>
    </w:p>
    <w:p w:rsidR="004C6D46" w:rsidRPr="00AB703D" w:rsidRDefault="004C6D46" w:rsidP="008F4C5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  <w:r w:rsidRPr="00AB703D">
        <w:rPr>
          <w:rFonts w:ascii="Times New Roman" w:hAnsi="Times New Roman"/>
          <w:sz w:val="24"/>
        </w:rPr>
        <w:t>44:76:07:07</w:t>
      </w:r>
      <w:r w:rsidRPr="00AB703D">
        <w:rPr>
          <w:rFonts w:ascii="Times New Roman" w:hAnsi="Times New Roman"/>
          <w:sz w:val="24"/>
        </w:rPr>
        <w:tab/>
      </w:r>
      <w:r w:rsidRPr="00AB703D">
        <w:rPr>
          <w:rFonts w:ascii="Times New Roman" w:hAnsi="Times New Roman"/>
          <w:sz w:val="24"/>
        </w:rPr>
        <w:tab/>
        <w:t>Medication administration.</w:t>
      </w:r>
    </w:p>
    <w:p w:rsidR="004C6D46" w:rsidRPr="00AB703D" w:rsidRDefault="004C6D46" w:rsidP="008F4C5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  <w:r w:rsidRPr="00AB703D">
        <w:rPr>
          <w:rFonts w:ascii="Times New Roman" w:hAnsi="Times New Roman"/>
          <w:sz w:val="24"/>
        </w:rPr>
        <w:t>44:76:07:08</w:t>
      </w:r>
      <w:r w:rsidRPr="00AB703D">
        <w:rPr>
          <w:rFonts w:ascii="Times New Roman" w:hAnsi="Times New Roman"/>
          <w:sz w:val="24"/>
        </w:rPr>
        <w:tab/>
      </w:r>
      <w:r w:rsidRPr="00AB703D">
        <w:rPr>
          <w:rFonts w:ascii="Times New Roman" w:hAnsi="Times New Roman"/>
          <w:sz w:val="24"/>
        </w:rPr>
        <w:tab/>
        <w:t>Medication records.</w:t>
      </w:r>
    </w:p>
    <w:p w:rsidR="004C6D46" w:rsidRPr="00AB703D" w:rsidRDefault="004C6D46" w:rsidP="008F4C5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  <w:r w:rsidRPr="00AB703D">
        <w:rPr>
          <w:rFonts w:ascii="Times New Roman" w:hAnsi="Times New Roman"/>
          <w:sz w:val="24"/>
        </w:rPr>
        <w:t>44:76:07:09</w:t>
      </w:r>
      <w:r w:rsidRPr="00AB703D">
        <w:rPr>
          <w:rFonts w:ascii="Times New Roman" w:hAnsi="Times New Roman"/>
          <w:sz w:val="24"/>
        </w:rPr>
        <w:tab/>
      </w:r>
      <w:r w:rsidRPr="00AB703D">
        <w:rPr>
          <w:rFonts w:ascii="Times New Roman" w:hAnsi="Times New Roman"/>
          <w:sz w:val="24"/>
        </w:rPr>
        <w:tab/>
        <w:t>Administration of facility pharmacy.</w:t>
      </w:r>
    </w:p>
    <w:p w:rsidR="004C6D46" w:rsidRDefault="004C6D46" w:rsidP="008F4C5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</w:p>
    <w:p w:rsidR="004C6D46" w:rsidRPr="00AB703D" w:rsidRDefault="004C6D46" w:rsidP="008F4C5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</w:p>
    <w:sectPr w:rsidR="004C6D46" w:rsidRPr="00AB703D" w:rsidSect="004C6D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2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F4C52"/>
    <w:rsid w:val="002410FC"/>
    <w:rsid w:val="004C6D46"/>
    <w:rsid w:val="008F4C52"/>
    <w:rsid w:val="00AB703D"/>
    <w:rsid w:val="00AE662A"/>
    <w:rsid w:val="00CD5A25"/>
    <w:rsid w:val="00FD3C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4C52"/>
    <w:pPr>
      <w:overflowPunct w:val="0"/>
      <w:autoSpaceDE w:val="0"/>
      <w:autoSpaceDN w:val="0"/>
      <w:adjustRightInd w:val="0"/>
      <w:textAlignment w:val="baseline"/>
    </w:pPr>
    <w:rPr>
      <w:rFonts w:ascii="Times" w:hAnsi="Tim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70</Words>
  <Characters>402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Purkapile, Rhonda</dc:creator>
  <cp:keywords/>
  <dc:description/>
  <cp:lastModifiedBy>Purkapile, Rhonda</cp:lastModifiedBy>
  <cp:revision>1</cp:revision>
  <dcterms:created xsi:type="dcterms:W3CDTF">2015-10-10T22:15:00Z</dcterms:created>
  <dcterms:modified xsi:type="dcterms:W3CDTF">2015-10-10T22:16:00Z</dcterms:modified>
</cp:coreProperties>
</file>