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87" w:rsidRPr="00AB703D" w:rsidRDefault="00A11D87" w:rsidP="00D8365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A55014">
        <w:rPr>
          <w:rFonts w:ascii="Times New Roman" w:hAnsi="Times New Roman"/>
          <w:b/>
          <w:sz w:val="24"/>
        </w:rPr>
        <w:t>44:76:08:03.</w:t>
      </w:r>
      <w:r>
        <w:rPr>
          <w:rFonts w:ascii="Times New Roman" w:hAnsi="Times New Roman"/>
          <w:b/>
          <w:sz w:val="24"/>
        </w:rPr>
        <w:t>  </w:t>
      </w:r>
      <w:r w:rsidRPr="00A55014">
        <w:rPr>
          <w:rFonts w:ascii="Times New Roman" w:hAnsi="Times New Roman"/>
          <w:b/>
          <w:sz w:val="24"/>
        </w:rPr>
        <w:t>Written policies and confidentiality of records.</w:t>
      </w:r>
      <w:r w:rsidRPr="00AB703D">
        <w:rPr>
          <w:rFonts w:ascii="Times New Roman" w:hAnsi="Times New Roman"/>
          <w:sz w:val="24"/>
        </w:rPr>
        <w:t xml:space="preserve"> There shall be written policies and procedures to govern the administration and activities of the medical record service. They shall include policies and procedures pertaining to the confidentiality and safeguarding of medical records, the record content, continuity of a patient's medical records during subsequent admissions, requirements for completion of the record, and the entries to be made by various authorized personnel.</w:t>
      </w:r>
    </w:p>
    <w:p w:rsidR="00A11D87" w:rsidRPr="00AB703D" w:rsidRDefault="00A11D87" w:rsidP="00D8365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A11D87" w:rsidRPr="00AB703D" w:rsidRDefault="00A11D87" w:rsidP="00D8365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55014">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A11D87" w:rsidRPr="00AB703D" w:rsidRDefault="00A11D87" w:rsidP="00D8365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55014">
        <w:rPr>
          <w:rFonts w:ascii="Times New Roman" w:hAnsi="Times New Roman"/>
          <w:b/>
          <w:sz w:val="24"/>
        </w:rPr>
        <w:t>General Authority:</w:t>
      </w:r>
      <w:r w:rsidRPr="00AB703D">
        <w:rPr>
          <w:rFonts w:ascii="Times New Roman" w:hAnsi="Times New Roman"/>
          <w:sz w:val="24"/>
        </w:rPr>
        <w:t xml:space="preserve"> SDCL 34-12-13(10).</w:t>
      </w:r>
    </w:p>
    <w:p w:rsidR="00A11D87" w:rsidRPr="00AB703D" w:rsidRDefault="00A11D87" w:rsidP="00D8365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A55014">
        <w:rPr>
          <w:rFonts w:ascii="Times New Roman" w:hAnsi="Times New Roman"/>
          <w:b/>
          <w:sz w:val="24"/>
        </w:rPr>
        <w:t>Law Implemented:</w:t>
      </w:r>
      <w:r w:rsidRPr="00AB703D">
        <w:rPr>
          <w:rFonts w:ascii="Times New Roman" w:hAnsi="Times New Roman"/>
          <w:sz w:val="24"/>
        </w:rPr>
        <w:t xml:space="preserve"> SDCL 34-12-13(10).</w:t>
      </w:r>
    </w:p>
    <w:p w:rsidR="00A11D87" w:rsidRPr="00AB703D" w:rsidRDefault="00A11D87" w:rsidP="00D8365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A11D87" w:rsidRPr="00AB703D" w:rsidSect="00A11D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3652"/>
    <w:rsid w:val="00A11D87"/>
    <w:rsid w:val="00A55014"/>
    <w:rsid w:val="00AB703D"/>
    <w:rsid w:val="00AE662A"/>
    <w:rsid w:val="00CD5A25"/>
    <w:rsid w:val="00D83652"/>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52"/>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92</Words>
  <Characters>529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2015-10-10T22:27:00Z</dcterms:created>
  <dcterms:modified xsi:type="dcterms:W3CDTF">2015-10-10T22:27:00Z</dcterms:modified>
</cp:coreProperties>
</file>