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09" w:rsidRPr="00AB703D" w:rsidRDefault="00C62909" w:rsidP="00CD07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44:76:09:07.</w:t>
      </w:r>
      <w:r>
        <w:rPr>
          <w:rFonts w:ascii="Times New Roman" w:hAnsi="Times New Roman"/>
          <w:b/>
          <w:sz w:val="24"/>
        </w:rPr>
        <w:t>  </w:t>
      </w:r>
      <w:r w:rsidRPr="00B52D1C">
        <w:rPr>
          <w:rFonts w:ascii="Times New Roman" w:hAnsi="Times New Roman"/>
          <w:b/>
          <w:sz w:val="24"/>
        </w:rPr>
        <w:t>Radiological department personnel.</w:t>
      </w:r>
      <w:r w:rsidRPr="00AB703D">
        <w:rPr>
          <w:rFonts w:ascii="Times New Roman" w:hAnsi="Times New Roman"/>
          <w:sz w:val="24"/>
        </w:rPr>
        <w:t xml:space="preserve"> There shall be trained personnel to provide the scope of services offered by the facility. If therapeutic radiological services are provided, the services shall be under the direct supervision of a radiologist.</w:t>
      </w:r>
    </w:p>
    <w:p w:rsidR="00C62909" w:rsidRPr="00AB703D" w:rsidRDefault="00C62909" w:rsidP="00CD07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C62909" w:rsidRPr="00AB703D" w:rsidRDefault="00C62909" w:rsidP="00CD07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C62909" w:rsidRPr="00AB703D" w:rsidRDefault="00C62909" w:rsidP="00CD07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34-12-13(11).</w:t>
      </w:r>
    </w:p>
    <w:p w:rsidR="00C62909" w:rsidRPr="00AB703D" w:rsidRDefault="00C62909" w:rsidP="00CD07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34-12-13(11).</w:t>
      </w:r>
    </w:p>
    <w:p w:rsidR="00C62909" w:rsidRPr="00AB703D" w:rsidRDefault="00C62909" w:rsidP="00CD07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C62909" w:rsidRPr="00AB703D" w:rsidSect="00C62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7D9"/>
    <w:rsid w:val="00AB703D"/>
    <w:rsid w:val="00AE662A"/>
    <w:rsid w:val="00B52D1C"/>
    <w:rsid w:val="00C62909"/>
    <w:rsid w:val="00CD07D9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D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2015-10-10T22:39:00Z</dcterms:created>
  <dcterms:modified xsi:type="dcterms:W3CDTF">2015-10-10T22:39:00Z</dcterms:modified>
</cp:coreProperties>
</file>