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B60" w:rsidRPr="00AB703D" w:rsidRDefault="00A60B60" w:rsidP="006B7D8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925C1F">
        <w:rPr>
          <w:rFonts w:ascii="Times New Roman" w:hAnsi="Times New Roman"/>
          <w:b/>
          <w:sz w:val="24"/>
        </w:rPr>
        <w:t>44:76:13:09.</w:t>
      </w:r>
      <w:r>
        <w:rPr>
          <w:rFonts w:ascii="Times New Roman" w:hAnsi="Times New Roman"/>
          <w:b/>
          <w:sz w:val="24"/>
        </w:rPr>
        <w:t>  </w:t>
      </w:r>
      <w:r w:rsidRPr="00925C1F">
        <w:rPr>
          <w:rFonts w:ascii="Times New Roman" w:hAnsi="Times New Roman"/>
          <w:b/>
          <w:sz w:val="24"/>
        </w:rPr>
        <w:t>Self-administration of drugs.</w:t>
      </w:r>
      <w:r w:rsidRPr="00AB703D">
        <w:rPr>
          <w:rFonts w:ascii="Times New Roman" w:hAnsi="Times New Roman"/>
          <w:sz w:val="24"/>
        </w:rPr>
        <w:t xml:space="preserve"> A patient may self-administer drugs if approved by the physician and determined the practice to be safe. The determination shall state whether the patient or the nursing staff is responsible for storage of the drug and documentation of its administration in accordance with chapter 44:76:07.</w:t>
      </w:r>
    </w:p>
    <w:p w:rsidR="00A60B60" w:rsidRPr="00AB703D" w:rsidRDefault="00A60B60" w:rsidP="006B7D8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A60B60" w:rsidRPr="00AB703D" w:rsidRDefault="00A60B60" w:rsidP="006B7D8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925C1F">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A60B60" w:rsidRPr="00AB703D" w:rsidRDefault="00A60B60" w:rsidP="006B7D8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925C1F">
        <w:rPr>
          <w:rFonts w:ascii="Times New Roman" w:hAnsi="Times New Roman"/>
          <w:b/>
          <w:sz w:val="24"/>
        </w:rPr>
        <w:t>General Authority:</w:t>
      </w:r>
      <w:r w:rsidRPr="00AB703D">
        <w:rPr>
          <w:rFonts w:ascii="Times New Roman" w:hAnsi="Times New Roman"/>
          <w:sz w:val="24"/>
        </w:rPr>
        <w:t xml:space="preserve"> SDCL 34-12-13(15).</w:t>
      </w:r>
    </w:p>
    <w:p w:rsidR="00A60B60" w:rsidRPr="00AB703D" w:rsidRDefault="00A60B60" w:rsidP="006B7D8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925C1F">
        <w:rPr>
          <w:rFonts w:ascii="Times New Roman" w:hAnsi="Times New Roman"/>
          <w:b/>
          <w:sz w:val="24"/>
        </w:rPr>
        <w:t>Law Implemented:</w:t>
      </w:r>
      <w:r w:rsidRPr="00AB703D">
        <w:rPr>
          <w:rFonts w:ascii="Times New Roman" w:hAnsi="Times New Roman"/>
          <w:sz w:val="24"/>
        </w:rPr>
        <w:t xml:space="preserve"> SDCL 34-12-13(15).</w:t>
      </w:r>
    </w:p>
    <w:p w:rsidR="00A60B60" w:rsidRPr="00AB703D" w:rsidRDefault="00A60B60" w:rsidP="006B7D8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A60B60" w:rsidRPr="00AB703D" w:rsidRDefault="00A60B60" w:rsidP="006B7D8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925C1F">
        <w:rPr>
          <w:rFonts w:ascii="Times New Roman" w:hAnsi="Times New Roman"/>
          <w:b/>
          <w:sz w:val="24"/>
        </w:rPr>
        <w:t>Cross-Reference:</w:t>
      </w:r>
      <w:r w:rsidRPr="00AB703D">
        <w:rPr>
          <w:rFonts w:ascii="Times New Roman" w:hAnsi="Times New Roman"/>
          <w:sz w:val="24"/>
        </w:rPr>
        <w:t xml:space="preserve"> Medication control, ch 44:76:07.</w:t>
      </w:r>
    </w:p>
    <w:p w:rsidR="00A60B60" w:rsidRPr="00AB703D" w:rsidRDefault="00A60B60" w:rsidP="006B7D8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A60B60" w:rsidRPr="00AB703D" w:rsidSect="00A60B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B7D8F"/>
    <w:rsid w:val="006B7D8F"/>
    <w:rsid w:val="00925C1F"/>
    <w:rsid w:val="00A60B60"/>
    <w:rsid w:val="00AB703D"/>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8F"/>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76</Words>
  <Characters>439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2015-10-13T14:40:00Z</dcterms:created>
  <dcterms:modified xsi:type="dcterms:W3CDTF">2015-10-13T14:40:00Z</dcterms:modified>
</cp:coreProperties>
</file>