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DF" w:rsidRPr="00C173E6" w:rsidRDefault="004108DF" w:rsidP="002A2C8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52592D">
        <w:rPr>
          <w:rFonts w:ascii="Times New Roman" w:hAnsi="Times New Roman"/>
          <w:b/>
          <w:sz w:val="24"/>
        </w:rPr>
        <w:t>44:77:01:04.</w:t>
      </w:r>
      <w:r>
        <w:rPr>
          <w:rFonts w:ascii="Times New Roman" w:hAnsi="Times New Roman"/>
          <w:b/>
          <w:sz w:val="24"/>
        </w:rPr>
        <w:t>  </w:t>
      </w:r>
      <w:r w:rsidRPr="0052592D">
        <w:rPr>
          <w:rFonts w:ascii="Times New Roman" w:hAnsi="Times New Roman"/>
          <w:b/>
          <w:sz w:val="24"/>
        </w:rPr>
        <w:t>Bed capacity.</w:t>
      </w:r>
      <w:r w:rsidRPr="00C173E6">
        <w:rPr>
          <w:rFonts w:ascii="Times New Roman" w:hAnsi="Times New Roman"/>
          <w:sz w:val="24"/>
        </w:rPr>
        <w:t xml:space="preserve"> The department shall establish the bed capacity of each facility pursuant to the physical plant and space provisions of this article. The resident census may not exceed the bed capacity for which the home is licensed. A request by the home for an adjustment in bed capacity because of change of purpose or construction shall be approved by the department before any changes are made.</w:t>
      </w:r>
    </w:p>
    <w:p w:rsidR="004108DF" w:rsidRPr="00C173E6" w:rsidRDefault="004108DF" w:rsidP="002A2C8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4108DF" w:rsidRPr="00C173E6" w:rsidRDefault="004108DF" w:rsidP="002A2C8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52592D">
        <w:rPr>
          <w:rFonts w:ascii="Times New Roman" w:hAnsi="Times New Roman"/>
          <w:b/>
          <w:sz w:val="24"/>
        </w:rPr>
        <w:t>Source:</w:t>
      </w:r>
      <w:r>
        <w:rPr>
          <w:rFonts w:ascii="Times New Roman" w:hAnsi="Times New Roman"/>
          <w:sz w:val="24"/>
        </w:rPr>
        <w:t xml:space="preserve"> 42 SDR 51, effective October 13, 2015.</w:t>
      </w:r>
    </w:p>
    <w:p w:rsidR="004108DF" w:rsidRPr="00C173E6" w:rsidRDefault="004108DF" w:rsidP="002A2C8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2592D">
        <w:rPr>
          <w:rFonts w:ascii="Times New Roman" w:hAnsi="Times New Roman"/>
          <w:b/>
          <w:sz w:val="24"/>
        </w:rPr>
        <w:t>General Authority:</w:t>
      </w:r>
      <w:r w:rsidRPr="00C173E6">
        <w:rPr>
          <w:rFonts w:ascii="Times New Roman" w:hAnsi="Times New Roman"/>
          <w:sz w:val="24"/>
        </w:rPr>
        <w:t xml:space="preserve"> SDCL 34-12-7.</w:t>
      </w:r>
    </w:p>
    <w:p w:rsidR="004108DF" w:rsidRPr="00C173E6" w:rsidRDefault="004108DF" w:rsidP="002A2C8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52592D">
        <w:rPr>
          <w:rFonts w:ascii="Times New Roman" w:hAnsi="Times New Roman"/>
          <w:b/>
          <w:sz w:val="24"/>
        </w:rPr>
        <w:t>Law Implemented:</w:t>
      </w:r>
      <w:r w:rsidRPr="00C173E6">
        <w:rPr>
          <w:rFonts w:ascii="Times New Roman" w:hAnsi="Times New Roman"/>
          <w:sz w:val="24"/>
        </w:rPr>
        <w:t xml:space="preserve"> SDCL 34-12-7.</w:t>
      </w:r>
    </w:p>
    <w:p w:rsidR="004108DF" w:rsidRPr="00C173E6" w:rsidRDefault="004108DF" w:rsidP="002A2C8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4108DF" w:rsidRPr="00C173E6" w:rsidSect="004108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C88"/>
    <w:rsid w:val="002A2C88"/>
    <w:rsid w:val="004108DF"/>
    <w:rsid w:val="0052592D"/>
    <w:rsid w:val="00AE662A"/>
    <w:rsid w:val="00C173E6"/>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C8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78</Words>
  <Characters>451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2015-10-13T15:12:00Z</dcterms:created>
  <dcterms:modified xsi:type="dcterms:W3CDTF">2015-10-13T15:12:00Z</dcterms:modified>
</cp:coreProperties>
</file>