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FA2BE95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Posting procedures by participating register of deeds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participating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register of deeds shall establish procedures for electronic recording and shall post the procedures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 the office of the participating register of deeds and make a copy of the procedures available 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request. The procedures shall also be posted on the county's internet web site and through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electronic document delivery system, if available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57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October 17,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7-9A-8, 7-9A-9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7-9A-3, 7-9A-9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