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15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.  Out of state placement.</w:t>
      </w:r>
      <w:r>
        <w:rPr>
          <w:rFonts w:ascii="Times New Roman" w:hAnsi="Times New Roman"/>
          <w:sz w:val="24"/>
        </w:rPr>
        <w:t xml:space="preserve"> The </w:t>
      </w:r>
      <w:r>
        <w:rPr>
          <w:rFonts w:ascii="Times New Roman" w:hAnsi="Times New Roman"/>
          <w:sz w:val="24"/>
          <w:lang w:val="en-US" w:bidi="en-US" w:eastAsia="en-US"/>
        </w:rPr>
        <w:t>required preadmission screening and resident review determination must be conducted by the s</w:t>
      </w:r>
      <w:r>
        <w:rPr>
          <w:rFonts w:ascii="Times New Roman" w:hAnsi="Times New Roman"/>
          <w:sz w:val="24"/>
          <w:lang w:val="en-US" w:bidi="en-US" w:eastAsia="en-US"/>
        </w:rPr>
        <w:t>tate in which the individual: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1)  Resides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W</w:t>
      </w:r>
      <w:r>
        <w:rPr>
          <w:rFonts w:ascii="Times New Roman" w:hAnsi="Times New Roman"/>
          <w:sz w:val="24"/>
          <w:lang w:val="en-US" w:bidi="en-US" w:eastAsia="en-US"/>
        </w:rPr>
        <w:t>ill reside at the time Medicaid eligibility is obtained.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1-36-25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Cross Re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ference: </w:t>
      </w:r>
      <w:r>
        <w:rPr>
          <w:rFonts w:ascii="Times New Roman" w:hAnsi="Times New Roman"/>
          <w:b w:val="0"/>
          <w:sz w:val="24"/>
          <w:lang w:val="en-US" w:bidi="en-US" w:eastAsia="en-US"/>
        </w:rPr>
        <w:t>Out-of-State a</w:t>
      </w:r>
      <w:r>
        <w:rPr>
          <w:rFonts w:ascii="Times New Roman" w:hAnsi="Times New Roman"/>
          <w:b w:val="0"/>
          <w:sz w:val="24"/>
          <w:lang w:val="en-US" w:bidi="en-US" w:eastAsia="en-US"/>
        </w:rPr>
        <w:t>rrangements, 42</w:t>
      </w:r>
      <w:r>
        <w:rPr>
          <w:rFonts w:ascii="Times New Roman" w:hAnsi="Times New Roman"/>
          <w:b w:val="0"/>
          <w:sz w:val="24"/>
          <w:lang w:val="en-US" w:bidi="en-US" w:eastAsia="en-US"/>
        </w:rPr>
        <w:t xml:space="preserve"> C.F.R. </w:t>
      </w:r>
      <w:r>
        <w:rPr>
          <w:rFonts w:ascii="Times New Roman" w:hAnsi="Times New Roman"/>
          <w:b w:val="0"/>
          <w:sz w:val="24"/>
          <w:lang w:val="en-US" w:bidi="en-US" w:eastAsia="en-US"/>
        </w:rPr>
        <w:t>§</w:t>
      </w:r>
      <w:r>
        <w:rPr>
          <w:rFonts w:ascii="Times New Roman" w:hAnsi="Times New Roman"/>
          <w:b w:val="0"/>
          <w:sz w:val="24"/>
          <w:lang w:val="en-US" w:bidi="en-US" w:eastAsia="en-US"/>
        </w:rPr>
        <w:t> 483.110.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2023-11-26T23:31:50Z</dcterms:created>
  <cp:lastModifiedBy>Kelly Thompson</cp:lastModifiedBy>
  <dcterms:modified xsi:type="dcterms:W3CDTF">2023-11-26T23:34:35Z</dcterms:modified>
  <cp:revision>4</cp:revision>
</cp:coreProperties>
</file>