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C638B7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48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LUCK</w:t>
      </w:r>
      <w:r>
        <w:rPr>
          <w:rFonts w:ascii="Times New Roman" w:hAnsi="Times New Roman"/>
          <w:b w:val="1"/>
          <w:sz w:val="24"/>
          <w:lang w:val="en-US" w:bidi="en-US" w:eastAsia="en-US"/>
        </w:rPr>
        <w:t>Y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 FOR LIFE GAME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48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03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18</w:t>
      </w:r>
      <w:r>
        <w:rPr>
          <w:rFonts w:ascii="Times New Roman" w:hAnsi="Times New Roman"/>
          <w:sz w:val="24"/>
          <w:lang w:val="en-US" w:bidi="en-US" w:eastAsia="en-US"/>
        </w:rPr>
        <w:t>:01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Par</w:t>
      </w:r>
      <w:r>
        <w:rPr>
          <w:rFonts w:ascii="Times New Roman" w:hAnsi="Times New Roman"/>
          <w:sz w:val="24"/>
          <w:lang w:val="en-US" w:bidi="en-US" w:eastAsia="en-US"/>
        </w:rPr>
        <w:t>ti</w:t>
      </w:r>
      <w:r>
        <w:rPr>
          <w:rFonts w:ascii="Times New Roman" w:hAnsi="Times New Roman"/>
          <w:sz w:val="24"/>
          <w:lang w:val="en-US" w:bidi="en-US" w:eastAsia="en-US"/>
        </w:rPr>
        <w:t>cipa</w:t>
      </w:r>
      <w:r>
        <w:rPr>
          <w:rFonts w:ascii="Times New Roman" w:hAnsi="Times New Roman"/>
          <w:sz w:val="24"/>
          <w:lang w:val="en-US" w:bidi="en-US" w:eastAsia="en-US"/>
        </w:rPr>
        <w:t>tion in Luck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  <w:lang w:val="en-US" w:bidi="en-US" w:eastAsia="en-US"/>
        </w:rPr>
        <w:t xml:space="preserve"> for Life game </w:t>
      </w:r>
      <w:r>
        <w:rPr>
          <w:rFonts w:ascii="Times New Roman" w:hAnsi="Times New Roman"/>
          <w:sz w:val="24"/>
          <w:lang w:val="en-US" w:bidi="en-US" w:eastAsia="en-US"/>
        </w:rPr>
        <w:t>authorized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  <w:lang w:val="en-US" w:bidi="en-US" w:eastAsia="en-US"/>
        </w:rPr>
        <w:t>8:03:18:02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Purchase of Lucky for Life tickets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48:03:18:03</w:t>
        <w:tab/>
        <w:tab/>
        <w:t>Ineligible players.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48:03:18:04</w:t>
        <w:tab/>
        <w:tab/>
        <w:t>Lucky for Life game rules.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48:03:18:05</w:t>
        <w:tab/>
        <w:tab/>
        <w:t>Top prize liability limits.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48:03:18:06</w:t>
        <w:tab/>
        <w:tab/>
        <w:t>Second prize liability limits.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