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082A0C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Technology coordinator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An educator with a technology coordinator education specialist certificate is eligible to coordinate and supervise aspects of instructional technology in a school district, including instructional integration, technology standards, professional development, and curriculum development. </w:t>
      </w:r>
      <w:r>
        <w:rPr>
          <w:rFonts w:ascii="Times New Roman" w:hAnsi="Times New Roman"/>
          <w:sz w:val="24"/>
        </w:rPr>
        <w:t>The certificate is issued to a person with a professional or advanced teaching certificate, or professional or advanced administrator certificate, and meeting the requirements of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24:28:27:09.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