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2:05:01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pStyle w:val="P2"/>
      </w:pPr>
      <w:r>
        <w:t>MINIMUM STANDARDS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2:05:01:01</w:t>
        <w:tab/>
        <w:tab/>
        <w:t>Minimum standards for employment.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2:05:01:02</w:t>
        <w:tab/>
        <w:tab/>
        <w:t>Felons to be rejected -- Misdemeanants to be reviewed.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2:05:01:02.01</w:t>
        <w:tab/>
        <w:t>Exception from prohibition on employment or certification.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 2:05:01:0</w:t>
      </w:r>
      <w:r>
        <w:rPr>
          <w:rFonts w:ascii="Times New Roman" w:hAnsi="Times New Roman"/>
          <w:sz w:val="24"/>
          <w:lang w:val="en-US" w:bidi="en-US" w:eastAsia="en-US"/>
        </w:rPr>
        <w:t>2.02</w:t>
        <w:tab/>
        <w:t>Exception from p</w:t>
      </w:r>
      <w:r>
        <w:rPr>
          <w:rFonts w:ascii="Times New Roman" w:hAnsi="Times New Roman"/>
          <w:sz w:val="24"/>
          <w:lang w:val="en-US" w:bidi="en-US" w:eastAsia="en-US"/>
        </w:rPr>
        <w:t>rohibition on e</w:t>
      </w:r>
      <w:r>
        <w:rPr>
          <w:rFonts w:ascii="Times New Roman" w:hAnsi="Times New Roman"/>
          <w:sz w:val="24"/>
          <w:lang w:val="en-US" w:bidi="en-US" w:eastAsia="en-US"/>
        </w:rPr>
        <w:t>mployment or certification for su</w:t>
      </w:r>
      <w:r>
        <w:rPr>
          <w:rFonts w:ascii="Times New Roman" w:hAnsi="Times New Roman"/>
          <w:sz w:val="24"/>
          <w:lang w:val="en-US" w:bidi="en-US" w:eastAsia="en-US"/>
        </w:rPr>
        <w:t>spended imposition of sentence.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2:05:01:03</w:t>
        <w:tab/>
        <w:tab/>
        <w:t>Notice of appointment of 911 telecommunicator.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2:05:01:04</w:t>
        <w:tab/>
        <w:tab/>
        <w:t>Filing of fingerprints.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2:05:01:05</w:t>
        <w:tab/>
        <w:tab/>
        <w:t>Discontinuance of employment of 911 telecommunicator.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2:05:01:06</w:t>
        <w:tab/>
        <w:tab/>
        <w:t>Expiration of certification.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ing 2"/>
    <w:basedOn w:val="P0"/>
    <w:next w:val="P0"/>
    <w:link w:val="C4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center"/>
      <w:outlineLvl w:val="1"/>
    </w:pPr>
    <w:rPr>
      <w:rFonts w:ascii="Times New Roman" w:hAnsi="Times New Roman"/>
      <w:b w:val="1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ing 2 Char"/>
    <w:basedOn w:val="C0"/>
    <w:link w:val="P2"/>
    <w:semiHidden/>
    <w:rPr>
      <w:rFonts w:ascii="Times New Roman" w:hAnsi="Times New Roman"/>
      <w:b w:val="1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2004-05-27T19:53:00Z</dcterms:created>
  <cp:lastModifiedBy>Kelly Thompson</cp:lastModifiedBy>
  <dcterms:modified xsi:type="dcterms:W3CDTF">2023-11-27T17:03:05Z</dcterms:modified>
  <cp:revision>3</cp:revision>
  <dc:title>CHAPTER 2:05:01</dc:title>
</cp:coreProperties>
</file>